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EF4D4" w14:textId="77777777" w:rsidR="007F20F8" w:rsidRPr="00C25D95" w:rsidRDefault="007F20F8" w:rsidP="00CD65CA">
      <w:pPr>
        <w:pStyle w:val="Geenafstand"/>
        <w:rPr>
          <w:b/>
          <w:sz w:val="32"/>
          <w:szCs w:val="32"/>
        </w:rPr>
      </w:pPr>
      <w:r w:rsidRPr="00C25D95">
        <w:rPr>
          <w:b/>
          <w:sz w:val="32"/>
          <w:szCs w:val="32"/>
        </w:rPr>
        <w:t>PERSBERICHT</w:t>
      </w:r>
    </w:p>
    <w:p w14:paraId="5D933BA9" w14:textId="1F488EEF" w:rsidR="007F20F8" w:rsidRPr="00C25D95" w:rsidRDefault="00981EE7" w:rsidP="00CD65CA">
      <w:pPr>
        <w:pStyle w:val="Geenafstand"/>
        <w:rPr>
          <w:b/>
        </w:rPr>
      </w:pPr>
      <w:r w:rsidRPr="00C25D95">
        <w:rPr>
          <w:b/>
        </w:rPr>
        <w:t xml:space="preserve">Doorn, </w:t>
      </w:r>
      <w:r w:rsidR="004D2A6A" w:rsidRPr="00C25D95">
        <w:rPr>
          <w:b/>
        </w:rPr>
        <w:t>08 februari</w:t>
      </w:r>
      <w:r w:rsidRPr="00C25D95">
        <w:rPr>
          <w:b/>
        </w:rPr>
        <w:t xml:space="preserve"> 2018</w:t>
      </w:r>
    </w:p>
    <w:p w14:paraId="7464A9A5" w14:textId="77777777" w:rsidR="00981EE7" w:rsidRPr="00C25D95" w:rsidRDefault="00981EE7" w:rsidP="00CD65CA">
      <w:pPr>
        <w:pStyle w:val="Geenafstand"/>
      </w:pPr>
    </w:p>
    <w:p w14:paraId="031DE6B8" w14:textId="1B39B692" w:rsidR="00DB2B9F" w:rsidRPr="00C25D95" w:rsidRDefault="00DB2B9F" w:rsidP="00DB2B9F">
      <w:pPr>
        <w:pStyle w:val="Geenafstand"/>
        <w:rPr>
          <w:b/>
          <w:sz w:val="48"/>
          <w:szCs w:val="48"/>
        </w:rPr>
      </w:pPr>
      <w:r w:rsidRPr="00C25D95">
        <w:rPr>
          <w:b/>
          <w:sz w:val="48"/>
          <w:szCs w:val="48"/>
        </w:rPr>
        <w:t>‘Stralen doen we liever zelf’ blij met uitstel besluit aanbe</w:t>
      </w:r>
      <w:r w:rsidR="00613B5A" w:rsidRPr="00C25D95">
        <w:rPr>
          <w:b/>
          <w:sz w:val="48"/>
          <w:szCs w:val="48"/>
        </w:rPr>
        <w:t>steding Openbare verlichting</w:t>
      </w:r>
    </w:p>
    <w:p w14:paraId="56DBD7CE" w14:textId="77777777" w:rsidR="00613B5A" w:rsidRPr="00C25D95" w:rsidRDefault="00613B5A" w:rsidP="00DB2B9F">
      <w:pPr>
        <w:pStyle w:val="Geenafstand"/>
        <w:rPr>
          <w:sz w:val="32"/>
          <w:szCs w:val="32"/>
        </w:rPr>
      </w:pPr>
    </w:p>
    <w:p w14:paraId="2D28C6AF" w14:textId="32069771" w:rsidR="00DB2B9F" w:rsidRPr="00C25D95" w:rsidRDefault="00613B5A" w:rsidP="00DB2B9F">
      <w:pPr>
        <w:pStyle w:val="Geenafstand"/>
        <w:rPr>
          <w:b/>
          <w:sz w:val="32"/>
          <w:szCs w:val="32"/>
        </w:rPr>
      </w:pPr>
      <w:r w:rsidRPr="00C25D95">
        <w:rPr>
          <w:b/>
          <w:sz w:val="32"/>
          <w:szCs w:val="32"/>
        </w:rPr>
        <w:t>U</w:t>
      </w:r>
      <w:r w:rsidR="00DB2B9F" w:rsidRPr="00C25D95">
        <w:rPr>
          <w:b/>
          <w:sz w:val="32"/>
          <w:szCs w:val="32"/>
        </w:rPr>
        <w:t xml:space="preserve">itsluiten smart </w:t>
      </w:r>
      <w:proofErr w:type="spellStart"/>
      <w:r w:rsidR="00DB2B9F" w:rsidRPr="00C25D95">
        <w:rPr>
          <w:b/>
          <w:sz w:val="32"/>
          <w:szCs w:val="32"/>
        </w:rPr>
        <w:t>city</w:t>
      </w:r>
      <w:proofErr w:type="spellEnd"/>
      <w:r w:rsidR="00DB2B9F" w:rsidRPr="00C25D95">
        <w:rPr>
          <w:b/>
          <w:sz w:val="32"/>
          <w:szCs w:val="32"/>
        </w:rPr>
        <w:t xml:space="preserve">-functionaliteiten hoe dan ook verstandig </w:t>
      </w:r>
    </w:p>
    <w:p w14:paraId="105AF701" w14:textId="77777777" w:rsidR="00DB2B9F" w:rsidRPr="00C25D95" w:rsidRDefault="00DB2B9F" w:rsidP="00DB2B9F">
      <w:pPr>
        <w:pStyle w:val="Geenafstand"/>
      </w:pPr>
    </w:p>
    <w:p w14:paraId="0CC29A2A" w14:textId="34BE7CE4" w:rsidR="00DB2B9F" w:rsidRPr="00C25D95" w:rsidRDefault="00DB2B9F" w:rsidP="00DB2B9F">
      <w:pPr>
        <w:pStyle w:val="Geenafstand"/>
      </w:pPr>
      <w:r w:rsidRPr="00C25D95">
        <w:t xml:space="preserve">De gemeenteraad Utrechtse Heuvelrug heeft gisteravond </w:t>
      </w:r>
      <w:r w:rsidR="00613B5A" w:rsidRPr="00C25D95">
        <w:t xml:space="preserve">(donderdag 7 februari) </w:t>
      </w:r>
      <w:r w:rsidRPr="00C25D95">
        <w:t xml:space="preserve">de besluitvorming over de aanbesteding Openbare verlichting en kabelnet uitgesteld. </w:t>
      </w:r>
      <w:r w:rsidR="00C25D95">
        <w:rPr>
          <w:rFonts w:ascii="Calibri" w:eastAsia="Times New Roman" w:hAnsi="Calibri" w:cs="Calibri"/>
        </w:rPr>
        <w:t>Dit</w:t>
      </w:r>
      <w:r w:rsidR="00613B5A" w:rsidRPr="00C25D95">
        <w:rPr>
          <w:rFonts w:ascii="Calibri" w:eastAsia="Times New Roman" w:hAnsi="Calibri" w:cs="Calibri"/>
        </w:rPr>
        <w:t xml:space="preserve"> is volgens de beweging ‘Stralen doen we liever zelf’ een verstandige keuze en is daarover verheugd.</w:t>
      </w:r>
    </w:p>
    <w:p w14:paraId="20A0E499" w14:textId="77777777" w:rsidR="00DB2B9F" w:rsidRDefault="00DB2B9F" w:rsidP="00DB2B9F">
      <w:pPr>
        <w:pStyle w:val="Geenafstand"/>
      </w:pPr>
    </w:p>
    <w:p w14:paraId="1642EEC1" w14:textId="1CDA16A2" w:rsidR="00C25D95" w:rsidRPr="00C25D95" w:rsidRDefault="00C25D95" w:rsidP="00DB2B9F">
      <w:pPr>
        <w:pStyle w:val="Geenafstand"/>
        <w:rPr>
          <w:b/>
        </w:rPr>
      </w:pPr>
      <w:r w:rsidRPr="00C25D95">
        <w:rPr>
          <w:b/>
        </w:rPr>
        <w:t>Fundamentele vragen</w:t>
      </w:r>
    </w:p>
    <w:p w14:paraId="576E82EB" w14:textId="041945A8" w:rsidR="00DB2B9F" w:rsidRPr="00C25D95" w:rsidRDefault="00DB2B9F" w:rsidP="00DB2B9F">
      <w:pPr>
        <w:pStyle w:val="Geenafstand"/>
      </w:pPr>
      <w:r w:rsidRPr="00C25D95">
        <w:t xml:space="preserve">Gaandeweg de vergadering bleek voor de raadsleden de materie </w:t>
      </w:r>
      <w:r w:rsidR="00C25D95">
        <w:t>nog</w:t>
      </w:r>
      <w:r w:rsidRPr="00C25D95">
        <w:t xml:space="preserve"> een stuk ingewikkelder en verstrekkender dan eerder gedacht. De belangrijkste vragen die laat op de avond naar boven kwamen zijn met name deze: ‘waar besluiten we als raad nu eigenlijk over? Welke invloed heeft de raad überhaupt op de komst van 5G? En zouden we daarom dan juist wel of niet akkoord moeten gaan met de huidige inhoud van de aanbesteding? Als 5G en andere smart </w:t>
      </w:r>
      <w:proofErr w:type="spellStart"/>
      <w:r w:rsidRPr="00C25D95">
        <w:t>city</w:t>
      </w:r>
      <w:proofErr w:type="spellEnd"/>
      <w:r w:rsidRPr="00C25D95">
        <w:t>-functionaliteiten worden uitgesloten van de inhoud van deze aanbesteding, heeft de gemeenteraad dan juist meer of minder de mogelijkheid regie te voeren op dit belangrijke onderwerp?’ In het voorstadium kwam de vergaande strekking van de uitbesteding onvoldoende aan het licht. De gemeenteraad wil hierover nu eerst duidelijkheid.</w:t>
      </w:r>
    </w:p>
    <w:p w14:paraId="45A15A32" w14:textId="77777777" w:rsidR="00DB2B9F" w:rsidRDefault="00DB2B9F" w:rsidP="00DB2B9F">
      <w:pPr>
        <w:pStyle w:val="Geenafstand"/>
      </w:pPr>
    </w:p>
    <w:p w14:paraId="75A30E0E" w14:textId="73A7353D" w:rsidR="00C25D95" w:rsidRPr="00C25D95" w:rsidRDefault="00C25D95" w:rsidP="00DB2B9F">
      <w:pPr>
        <w:pStyle w:val="Geenafstand"/>
        <w:rPr>
          <w:b/>
        </w:rPr>
      </w:pPr>
      <w:r w:rsidRPr="00C25D95">
        <w:rPr>
          <w:b/>
        </w:rPr>
        <w:t>Raad moet zelf regie houden</w:t>
      </w:r>
    </w:p>
    <w:p w14:paraId="5A0E0E6C" w14:textId="3883107D" w:rsidR="00DB2B9F" w:rsidRPr="00C25D95" w:rsidRDefault="00613B5A" w:rsidP="00DB2B9F">
      <w:pPr>
        <w:pStyle w:val="Geenafstand"/>
      </w:pPr>
      <w:r w:rsidRPr="00C25D95">
        <w:t xml:space="preserve">Woordvoerder Marnix </w:t>
      </w:r>
      <w:r w:rsidR="00DB2B9F" w:rsidRPr="00C25D95">
        <w:t xml:space="preserve">Lamers: “Het is inderdaad ingewikkelde materie. Waarschijnlijk kan niemand van de </w:t>
      </w:r>
      <w:r w:rsidR="00C25D95" w:rsidRPr="00C25D95">
        <w:t>lokaal betrokkenen</w:t>
      </w:r>
      <w:r w:rsidR="00DB2B9F" w:rsidRPr="00C25D95">
        <w:t xml:space="preserve"> het allemaal echt overzien. De gemeenteraad doet er volgens ons wél goed aan de smart </w:t>
      </w:r>
      <w:proofErr w:type="spellStart"/>
      <w:r w:rsidR="00DB2B9F" w:rsidRPr="00C25D95">
        <w:t>city</w:t>
      </w:r>
      <w:proofErr w:type="spellEnd"/>
      <w:r w:rsidR="00DB2B9F" w:rsidRPr="00C25D95">
        <w:t>-functionaliteiten uit te sluiten in de eerstvolgende vergadering hierover (over enkele weken)</w:t>
      </w:r>
      <w:r w:rsidR="00C25D95" w:rsidRPr="00C25D95">
        <w:t>. W</w:t>
      </w:r>
      <w:r w:rsidR="00DB2B9F" w:rsidRPr="00C25D95">
        <w:t xml:space="preserve">ant ten eerste laat de raad daarmee duidelijk zien zelf regie te willen blijven voeren daar waar mogelijk”. Wat meespeelt </w:t>
      </w:r>
      <w:r w:rsidR="00C25D95" w:rsidRPr="00C25D95">
        <w:t xml:space="preserve">is </w:t>
      </w:r>
      <w:r w:rsidR="00DB2B9F" w:rsidRPr="00C25D95">
        <w:t xml:space="preserve">dat er in meerdere gemeenten </w:t>
      </w:r>
      <w:r w:rsidRPr="00C25D95">
        <w:t>n</w:t>
      </w:r>
      <w:r w:rsidRPr="00C25D95">
        <w:rPr>
          <w:rFonts w:ascii="Calibri" w:eastAsia="Times New Roman" w:hAnsi="Calibri" w:cs="Calibri"/>
        </w:rPr>
        <w:t xml:space="preserve">auwlettend in de gaten wordt gehouden hoe de besluitvorming in onze gemeente over 5G en smart </w:t>
      </w:r>
      <w:proofErr w:type="spellStart"/>
      <w:r w:rsidRPr="00C25D95">
        <w:rPr>
          <w:rFonts w:ascii="Calibri" w:eastAsia="Times New Roman" w:hAnsi="Calibri" w:cs="Calibri"/>
        </w:rPr>
        <w:t>city</w:t>
      </w:r>
      <w:proofErr w:type="spellEnd"/>
      <w:r w:rsidRPr="00C25D95">
        <w:rPr>
          <w:rFonts w:ascii="Calibri" w:eastAsia="Times New Roman" w:hAnsi="Calibri" w:cs="Calibri"/>
        </w:rPr>
        <w:t xml:space="preserve"> verloopt.</w:t>
      </w:r>
    </w:p>
    <w:p w14:paraId="684C3267" w14:textId="77777777" w:rsidR="00DB2B9F" w:rsidRDefault="00DB2B9F" w:rsidP="00DB2B9F">
      <w:pPr>
        <w:pStyle w:val="Geenafstand"/>
      </w:pPr>
    </w:p>
    <w:p w14:paraId="70B25BFE" w14:textId="10CD68BA" w:rsidR="00C25D95" w:rsidRPr="00C25D95" w:rsidRDefault="00C25D95" w:rsidP="00DB2B9F">
      <w:pPr>
        <w:pStyle w:val="Geenafstand"/>
        <w:rPr>
          <w:b/>
        </w:rPr>
      </w:pPr>
      <w:r w:rsidRPr="00C25D95">
        <w:rPr>
          <w:b/>
        </w:rPr>
        <w:t xml:space="preserve">5G </w:t>
      </w:r>
      <w:r>
        <w:rPr>
          <w:b/>
        </w:rPr>
        <w:t>l</w:t>
      </w:r>
      <w:r w:rsidRPr="00C25D95">
        <w:rPr>
          <w:b/>
        </w:rPr>
        <w:t>andelijk aanpakken</w:t>
      </w:r>
    </w:p>
    <w:p w14:paraId="73DB8C10" w14:textId="4DCC7B3F" w:rsidR="00613B5A" w:rsidRPr="00C25D95" w:rsidRDefault="00C25D95" w:rsidP="00C25D95">
      <w:pPr>
        <w:pStyle w:val="Geenafstand"/>
      </w:pPr>
      <w:r w:rsidRPr="00C25D95">
        <w:t xml:space="preserve">Lamers: </w:t>
      </w:r>
      <w:r w:rsidR="00613B5A" w:rsidRPr="00C25D95">
        <w:t xml:space="preserve">“Ten tweede, wellicht nog belangrijker, wordt met de uitsluiting van </w:t>
      </w:r>
      <w:r w:rsidRPr="00C25D95">
        <w:t xml:space="preserve">beoogde </w:t>
      </w:r>
      <w:r w:rsidR="00613B5A" w:rsidRPr="00C25D95">
        <w:t xml:space="preserve">Smart City-toepassingen op de lantaarns landelijk een sterk signaal afgegeven dat 5G ongewenst is, en niet eens nodig. Belangrijk omdat op dit moment geen eenduidigheid bestaat over de risico's voor gezondheid en privacy van de inwoners. Op basis hiervan kan geen weloverwogen besluitvorming plaatsvinden. De </w:t>
      </w:r>
      <w:r>
        <w:t>risico’s</w:t>
      </w:r>
      <w:r w:rsidR="00613B5A" w:rsidRPr="00C25D95">
        <w:t xml:space="preserve"> zijn </w:t>
      </w:r>
      <w:r>
        <w:t>anders</w:t>
      </w:r>
      <w:r w:rsidR="00613B5A" w:rsidRPr="00C25D95">
        <w:t xml:space="preserve"> niet te overzien. Kans op invloed op de uitrol van 5G hebben we als landelijk de veel te hoge stralingsnormering (veel te tolerant, hoogste van de wereld) wordt aangepakt. De raad kan </w:t>
      </w:r>
      <w:r>
        <w:t>5G</w:t>
      </w:r>
      <w:r w:rsidR="00613B5A" w:rsidRPr="00C25D95">
        <w:t xml:space="preserve"> niet in haar eentje tegenhouden.”</w:t>
      </w:r>
    </w:p>
    <w:p w14:paraId="2363FC85" w14:textId="77777777" w:rsidR="00613B5A" w:rsidRDefault="00613B5A" w:rsidP="00DB2B9F">
      <w:pPr>
        <w:pStyle w:val="Geenafstand"/>
      </w:pPr>
    </w:p>
    <w:p w14:paraId="33375BCC" w14:textId="1EE51612" w:rsidR="00C25D95" w:rsidRPr="00C25D95" w:rsidRDefault="00C25D95" w:rsidP="00DB2B9F">
      <w:pPr>
        <w:pStyle w:val="Geenafstand"/>
        <w:rPr>
          <w:b/>
        </w:rPr>
      </w:pPr>
      <w:r w:rsidRPr="00C25D95">
        <w:rPr>
          <w:b/>
        </w:rPr>
        <w:t>Goede informatie nodig</w:t>
      </w:r>
    </w:p>
    <w:p w14:paraId="48F35F69" w14:textId="6D314578" w:rsidR="00DB2B9F" w:rsidRPr="00C25D95" w:rsidRDefault="00DB2B9F" w:rsidP="00DB2B9F">
      <w:pPr>
        <w:pStyle w:val="Geenafstand"/>
      </w:pPr>
      <w:r w:rsidRPr="00C25D95">
        <w:t xml:space="preserve">“We zullen </w:t>
      </w:r>
      <w:r w:rsidR="00613B5A" w:rsidRPr="00C25D95">
        <w:t xml:space="preserve">hierover </w:t>
      </w:r>
      <w:r w:rsidRPr="00C25D95">
        <w:t>ook nader te rade gaan bij deskundigen. De suggestie van de VVD lijkt ons</w:t>
      </w:r>
      <w:r w:rsidR="00613B5A" w:rsidRPr="00C25D95">
        <w:t xml:space="preserve"> verstandig en</w:t>
      </w:r>
      <w:r w:rsidRPr="00C25D95">
        <w:t xml:space="preserve"> waardevol, om bv. meer in de opzet van een informatieavond of workshop alle aspecten </w:t>
      </w:r>
      <w:r w:rsidR="00C25D95">
        <w:t>goed te belichten. H</w:t>
      </w:r>
      <w:r w:rsidRPr="00C25D95">
        <w:t>et is tenslotte in een ieders belang dat er eerlijke en volledige informatie komt voordat besluitvorming plaatsvindt.</w:t>
      </w:r>
    </w:p>
    <w:p w14:paraId="3BA01B75" w14:textId="77777777" w:rsidR="00DB2B9F" w:rsidRDefault="00DB2B9F" w:rsidP="00DB2B9F">
      <w:pPr>
        <w:pStyle w:val="Geenafstand"/>
      </w:pPr>
    </w:p>
    <w:p w14:paraId="558C7E3D" w14:textId="09D3D1DD" w:rsidR="00C25D95" w:rsidRPr="00C25D95" w:rsidRDefault="00C25D95" w:rsidP="00DB2B9F">
      <w:pPr>
        <w:pStyle w:val="Geenafstand"/>
        <w:rPr>
          <w:b/>
        </w:rPr>
      </w:pPr>
      <w:r w:rsidRPr="00C25D95">
        <w:rPr>
          <w:b/>
        </w:rPr>
        <w:t>Vervolgstappen</w:t>
      </w:r>
    </w:p>
    <w:p w14:paraId="21F6ED56" w14:textId="47F56B1C" w:rsidR="00613B5A" w:rsidRPr="00C25D95" w:rsidRDefault="00613B5A" w:rsidP="00613B5A">
      <w:pPr>
        <w:rPr>
          <w:rFonts w:eastAsia="Times New Roman"/>
        </w:rPr>
      </w:pPr>
      <w:r w:rsidRPr="00C25D95">
        <w:rPr>
          <w:rFonts w:eastAsia="Times New Roman"/>
        </w:rPr>
        <w:t>Het viel de beweging op dat diverse raadsleden lieten blijken de overlast van straling zeker niet te onderschatten. Tegelijkertijd werden volgens ‘Stralen doen we liever zelf’ door raadsleden diverse beweringen gedaan die niet kloppen. In zekere zin ook begrijpelijk, gezien de complexiteit. Het bevestigt des te meer dat onafhankelijke informatievoorziening nodig is om over dit belangrijke onderwerp een goede beslissing te kunnen nemen. De bewoners gaan de komende weken nader in gesprek met de fracties over de vervolgstappen.</w:t>
      </w:r>
    </w:p>
    <w:p w14:paraId="6E8778AC" w14:textId="77777777" w:rsidR="00613B5A" w:rsidRPr="00C25D95" w:rsidRDefault="00613B5A" w:rsidP="00CD65CA">
      <w:pPr>
        <w:pStyle w:val="Geenafstand"/>
        <w:pBdr>
          <w:bottom w:val="single" w:sz="12" w:space="1" w:color="auto"/>
        </w:pBdr>
      </w:pPr>
    </w:p>
    <w:p w14:paraId="4086FFA4" w14:textId="77777777" w:rsidR="00072855" w:rsidRPr="00C25D95" w:rsidRDefault="00072855" w:rsidP="00CD65CA">
      <w:pPr>
        <w:pStyle w:val="Geenafstand"/>
      </w:pPr>
    </w:p>
    <w:p w14:paraId="7E7BF362" w14:textId="77777777" w:rsidR="00CD65CA" w:rsidRPr="00C25D95" w:rsidRDefault="00170C0A" w:rsidP="00CD65CA">
      <w:pPr>
        <w:pStyle w:val="Geenafstand"/>
        <w:rPr>
          <w:b/>
          <w:sz w:val="24"/>
          <w:szCs w:val="24"/>
        </w:rPr>
      </w:pPr>
      <w:r w:rsidRPr="00C25D95">
        <w:rPr>
          <w:b/>
          <w:sz w:val="24"/>
          <w:szCs w:val="24"/>
        </w:rPr>
        <w:t xml:space="preserve">Noot voor </w:t>
      </w:r>
      <w:r w:rsidR="00C775ED" w:rsidRPr="00C25D95">
        <w:rPr>
          <w:b/>
          <w:sz w:val="24"/>
          <w:szCs w:val="24"/>
        </w:rPr>
        <w:t xml:space="preserve">de </w:t>
      </w:r>
      <w:r w:rsidRPr="00C25D95">
        <w:rPr>
          <w:b/>
          <w:sz w:val="24"/>
          <w:szCs w:val="24"/>
        </w:rPr>
        <w:t>redactie</w:t>
      </w:r>
    </w:p>
    <w:p w14:paraId="7434FCF2" w14:textId="77777777" w:rsidR="00915EF0" w:rsidRPr="00C25D95" w:rsidRDefault="00915EF0" w:rsidP="00CD65CA">
      <w:pPr>
        <w:pStyle w:val="Geenafstand"/>
      </w:pPr>
    </w:p>
    <w:p w14:paraId="043EC2B3" w14:textId="77777777" w:rsidR="00C25D95" w:rsidRDefault="00613B5A" w:rsidP="002F1273">
      <w:pPr>
        <w:pStyle w:val="Geenafstand"/>
        <w:ind w:right="-426"/>
        <w:rPr>
          <w:u w:val="single"/>
        </w:rPr>
      </w:pPr>
      <w:r w:rsidRPr="00C25D95">
        <w:rPr>
          <w:u w:val="single"/>
        </w:rPr>
        <w:t xml:space="preserve">U kunt dit persbericht </w:t>
      </w:r>
      <w:r w:rsidR="00C25D95">
        <w:rPr>
          <w:u w:val="single"/>
        </w:rPr>
        <w:t xml:space="preserve">uiteraard </w:t>
      </w:r>
      <w:r w:rsidRPr="00C25D95">
        <w:rPr>
          <w:u w:val="single"/>
        </w:rPr>
        <w:t xml:space="preserve">gebruiken voor uw medium. </w:t>
      </w:r>
      <w:r w:rsidR="000D4B94" w:rsidRPr="00C25D95">
        <w:rPr>
          <w:u w:val="single"/>
        </w:rPr>
        <w:t>Wij wijzen u er</w:t>
      </w:r>
      <w:r w:rsidR="00C25D95">
        <w:rPr>
          <w:u w:val="single"/>
        </w:rPr>
        <w:t xml:space="preserve"> wel </w:t>
      </w:r>
      <w:r w:rsidR="000D4B94" w:rsidRPr="00C25D95">
        <w:rPr>
          <w:u w:val="single"/>
        </w:rPr>
        <w:t>op dat wij pas akkoord kunnen gaan met publicatie na inzage in uw artikel</w:t>
      </w:r>
      <w:r w:rsidR="00DF1C88" w:rsidRPr="00C25D95">
        <w:rPr>
          <w:u w:val="single"/>
        </w:rPr>
        <w:t>, tenzij u alles hierboven letterlijk overneemt</w:t>
      </w:r>
      <w:r w:rsidR="000D4B94" w:rsidRPr="00C25D95">
        <w:rPr>
          <w:u w:val="single"/>
        </w:rPr>
        <w:t>.</w:t>
      </w:r>
      <w:r w:rsidR="00DF1C88" w:rsidRPr="00C25D95">
        <w:rPr>
          <w:u w:val="single"/>
        </w:rPr>
        <w:t xml:space="preserve"> </w:t>
      </w:r>
    </w:p>
    <w:p w14:paraId="19D669BF" w14:textId="76C008D1" w:rsidR="000D4B94" w:rsidRPr="00C25D95" w:rsidRDefault="00DF1C88" w:rsidP="002F1273">
      <w:pPr>
        <w:pStyle w:val="Geenafstand"/>
        <w:ind w:right="-426"/>
        <w:rPr>
          <w:u w:val="single"/>
        </w:rPr>
      </w:pPr>
      <w:proofErr w:type="spellStart"/>
      <w:r w:rsidRPr="00C25D95">
        <w:rPr>
          <w:u w:val="single"/>
        </w:rPr>
        <w:t>Zoniet</w:t>
      </w:r>
      <w:proofErr w:type="spellEnd"/>
      <w:r w:rsidRPr="00C25D95">
        <w:rPr>
          <w:u w:val="single"/>
        </w:rPr>
        <w:t>, dan vernemen we graag eerst van u wat u wilt publiceren.</w:t>
      </w:r>
      <w:bookmarkStart w:id="0" w:name="_GoBack"/>
      <w:bookmarkEnd w:id="0"/>
    </w:p>
    <w:sectPr w:rsidR="000D4B94" w:rsidRPr="00C25D95" w:rsidSect="009936BC">
      <w:pgSz w:w="11906" w:h="16838"/>
      <w:pgMar w:top="993"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5CA"/>
    <w:rsid w:val="00010050"/>
    <w:rsid w:val="00072855"/>
    <w:rsid w:val="000B0338"/>
    <w:rsid w:val="000C118D"/>
    <w:rsid w:val="000D4B94"/>
    <w:rsid w:val="001224A0"/>
    <w:rsid w:val="0012425E"/>
    <w:rsid w:val="00135404"/>
    <w:rsid w:val="00170C0A"/>
    <w:rsid w:val="001747EB"/>
    <w:rsid w:val="00196733"/>
    <w:rsid w:val="001A605C"/>
    <w:rsid w:val="001C2A35"/>
    <w:rsid w:val="001C782B"/>
    <w:rsid w:val="001E14BA"/>
    <w:rsid w:val="00213DDB"/>
    <w:rsid w:val="00221CA4"/>
    <w:rsid w:val="00253CA8"/>
    <w:rsid w:val="00293E04"/>
    <w:rsid w:val="002F1273"/>
    <w:rsid w:val="00415C42"/>
    <w:rsid w:val="004334D2"/>
    <w:rsid w:val="00475CCE"/>
    <w:rsid w:val="004D2A6A"/>
    <w:rsid w:val="00505012"/>
    <w:rsid w:val="00514CDF"/>
    <w:rsid w:val="00564C65"/>
    <w:rsid w:val="00581131"/>
    <w:rsid w:val="005D798F"/>
    <w:rsid w:val="00613B5A"/>
    <w:rsid w:val="006C098B"/>
    <w:rsid w:val="006D16EF"/>
    <w:rsid w:val="007A5885"/>
    <w:rsid w:val="007B124D"/>
    <w:rsid w:val="007D7A80"/>
    <w:rsid w:val="007F20F8"/>
    <w:rsid w:val="00801649"/>
    <w:rsid w:val="00835275"/>
    <w:rsid w:val="0084122F"/>
    <w:rsid w:val="00897D8A"/>
    <w:rsid w:val="008A1322"/>
    <w:rsid w:val="0091467A"/>
    <w:rsid w:val="00915EF0"/>
    <w:rsid w:val="00981EE7"/>
    <w:rsid w:val="009936BC"/>
    <w:rsid w:val="00A41462"/>
    <w:rsid w:val="00A91995"/>
    <w:rsid w:val="00A94749"/>
    <w:rsid w:val="00AE1FBE"/>
    <w:rsid w:val="00AE5CB8"/>
    <w:rsid w:val="00AF3852"/>
    <w:rsid w:val="00B357B8"/>
    <w:rsid w:val="00BA0148"/>
    <w:rsid w:val="00BE09EC"/>
    <w:rsid w:val="00C25D95"/>
    <w:rsid w:val="00C740A0"/>
    <w:rsid w:val="00C775ED"/>
    <w:rsid w:val="00CD65CA"/>
    <w:rsid w:val="00D822FC"/>
    <w:rsid w:val="00DB2B9F"/>
    <w:rsid w:val="00DE06E3"/>
    <w:rsid w:val="00DF1C88"/>
    <w:rsid w:val="00E74767"/>
    <w:rsid w:val="00F10369"/>
    <w:rsid w:val="00F13D15"/>
    <w:rsid w:val="00F224BA"/>
    <w:rsid w:val="00FA6CC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564F9E"/>
  <w15:docId w15:val="{222A53B1-98AB-4704-A612-3941F415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13B5A"/>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D65CA"/>
    <w:pPr>
      <w:spacing w:after="0" w:line="240" w:lineRule="auto"/>
    </w:pPr>
  </w:style>
  <w:style w:type="paragraph" w:styleId="Normaalweb">
    <w:name w:val="Normal (Web)"/>
    <w:basedOn w:val="Standaard"/>
    <w:uiPriority w:val="99"/>
    <w:unhideWhenUsed/>
    <w:rsid w:val="00F224BA"/>
    <w:pPr>
      <w:spacing w:before="100" w:beforeAutospacing="1" w:after="100" w:afterAutospacing="1"/>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83031">
      <w:bodyDiv w:val="1"/>
      <w:marLeft w:val="0"/>
      <w:marRight w:val="0"/>
      <w:marTop w:val="0"/>
      <w:marBottom w:val="0"/>
      <w:divBdr>
        <w:top w:val="none" w:sz="0" w:space="0" w:color="auto"/>
        <w:left w:val="none" w:sz="0" w:space="0" w:color="auto"/>
        <w:bottom w:val="none" w:sz="0" w:space="0" w:color="auto"/>
        <w:right w:val="none" w:sz="0" w:space="0" w:color="auto"/>
      </w:divBdr>
    </w:div>
    <w:div w:id="866993261">
      <w:bodyDiv w:val="1"/>
      <w:marLeft w:val="0"/>
      <w:marRight w:val="0"/>
      <w:marTop w:val="0"/>
      <w:marBottom w:val="0"/>
      <w:divBdr>
        <w:top w:val="none" w:sz="0" w:space="0" w:color="auto"/>
        <w:left w:val="none" w:sz="0" w:space="0" w:color="auto"/>
        <w:bottom w:val="none" w:sz="0" w:space="0" w:color="auto"/>
        <w:right w:val="none" w:sz="0" w:space="0" w:color="auto"/>
      </w:divBdr>
    </w:div>
    <w:div w:id="886449580">
      <w:bodyDiv w:val="1"/>
      <w:marLeft w:val="0"/>
      <w:marRight w:val="0"/>
      <w:marTop w:val="0"/>
      <w:marBottom w:val="0"/>
      <w:divBdr>
        <w:top w:val="none" w:sz="0" w:space="0" w:color="auto"/>
        <w:left w:val="none" w:sz="0" w:space="0" w:color="auto"/>
        <w:bottom w:val="none" w:sz="0" w:space="0" w:color="auto"/>
        <w:right w:val="none" w:sz="0" w:space="0" w:color="auto"/>
      </w:divBdr>
    </w:div>
    <w:div w:id="1126629777">
      <w:bodyDiv w:val="1"/>
      <w:marLeft w:val="0"/>
      <w:marRight w:val="0"/>
      <w:marTop w:val="0"/>
      <w:marBottom w:val="0"/>
      <w:divBdr>
        <w:top w:val="none" w:sz="0" w:space="0" w:color="auto"/>
        <w:left w:val="none" w:sz="0" w:space="0" w:color="auto"/>
        <w:bottom w:val="none" w:sz="0" w:space="0" w:color="auto"/>
        <w:right w:val="none" w:sz="0" w:space="0" w:color="auto"/>
      </w:divBdr>
    </w:div>
    <w:div w:id="143832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570</Words>
  <Characters>3141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Marnix Lamers</dc:creator>
  <cp:keywords/>
  <dc:description/>
  <cp:lastModifiedBy>Marnix Lamers</cp:lastModifiedBy>
  <cp:revision>5</cp:revision>
  <dcterms:created xsi:type="dcterms:W3CDTF">2018-02-09T15:00:00Z</dcterms:created>
  <dcterms:modified xsi:type="dcterms:W3CDTF">2018-03-20T14:47:00Z</dcterms:modified>
</cp:coreProperties>
</file>