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8679F" w14:textId="3AC3F357" w:rsidR="006C7C78" w:rsidRPr="009A351B" w:rsidRDefault="009A351B" w:rsidP="0052231F">
      <w:pPr>
        <w:jc w:val="both"/>
        <w:rPr>
          <w:rFonts w:ascii="Arial" w:hAnsi="Arial" w:cs="Arial"/>
          <w:b/>
        </w:rPr>
      </w:pPr>
      <w:r w:rsidRPr="009A351B">
        <w:rPr>
          <w:rFonts w:ascii="Arial" w:hAnsi="Arial" w:cs="Arial"/>
          <w:b/>
        </w:rPr>
        <w:t xml:space="preserve">Aan: </w:t>
      </w:r>
      <w:r w:rsidR="006C7C78" w:rsidRPr="009A351B">
        <w:rPr>
          <w:rFonts w:ascii="Arial" w:hAnsi="Arial" w:cs="Arial"/>
          <w:b/>
        </w:rPr>
        <w:t>College B&amp;W en Gemeenteraad van de gemeente Utrechtse Heuvelrug</w:t>
      </w:r>
    </w:p>
    <w:p w14:paraId="4B80FC37" w14:textId="17666ABF" w:rsidR="009A351B" w:rsidRPr="009A351B" w:rsidRDefault="009A351B" w:rsidP="0052231F">
      <w:pPr>
        <w:jc w:val="both"/>
        <w:rPr>
          <w:rFonts w:ascii="Arial" w:hAnsi="Arial" w:cs="Arial"/>
        </w:rPr>
      </w:pPr>
      <w:r w:rsidRPr="009A351B">
        <w:rPr>
          <w:rFonts w:ascii="Arial" w:hAnsi="Arial" w:cs="Arial"/>
        </w:rPr>
        <w:t>Kerkplein 2, 3941 HV D</w:t>
      </w:r>
      <w:r w:rsidR="00B80E4C">
        <w:rPr>
          <w:rFonts w:ascii="Arial" w:hAnsi="Arial" w:cs="Arial"/>
        </w:rPr>
        <w:t>OORN</w:t>
      </w:r>
      <w:r w:rsidRPr="009A351B">
        <w:rPr>
          <w:rFonts w:ascii="Arial" w:hAnsi="Arial" w:cs="Arial"/>
        </w:rPr>
        <w:t xml:space="preserve"> </w:t>
      </w:r>
    </w:p>
    <w:p w14:paraId="0DAB4DBB" w14:textId="3010110A" w:rsidR="006C7C78" w:rsidRPr="009A351B" w:rsidRDefault="00B80E4C" w:rsidP="0052231F">
      <w:pPr>
        <w:jc w:val="both"/>
        <w:rPr>
          <w:rFonts w:ascii="Arial" w:hAnsi="Arial" w:cs="Arial"/>
        </w:rPr>
      </w:pPr>
      <w:r>
        <w:rPr>
          <w:rFonts w:ascii="Arial" w:hAnsi="Arial" w:cs="Arial"/>
        </w:rPr>
        <w:t>Postbus 200, 3940 AE DOORN</w:t>
      </w:r>
    </w:p>
    <w:p w14:paraId="7FD1B075" w14:textId="77777777" w:rsidR="006C7C78" w:rsidRPr="009A351B" w:rsidRDefault="006C7C78" w:rsidP="0052231F">
      <w:pPr>
        <w:jc w:val="both"/>
        <w:rPr>
          <w:rFonts w:ascii="Arial" w:hAnsi="Arial" w:cs="Arial"/>
        </w:rPr>
      </w:pPr>
    </w:p>
    <w:p w14:paraId="2A6B7B2E" w14:textId="72B76C4E" w:rsidR="006C7C78" w:rsidRPr="009A351B" w:rsidRDefault="006C7C78" w:rsidP="0052231F">
      <w:pPr>
        <w:jc w:val="both"/>
        <w:rPr>
          <w:rFonts w:ascii="Arial" w:hAnsi="Arial" w:cs="Arial"/>
        </w:rPr>
      </w:pPr>
      <w:r w:rsidRPr="009A351B">
        <w:rPr>
          <w:rFonts w:ascii="Arial" w:hAnsi="Arial" w:cs="Arial"/>
        </w:rPr>
        <w:t>Doorn, 2 januari 2018</w:t>
      </w:r>
    </w:p>
    <w:p w14:paraId="78616528" w14:textId="77777777" w:rsidR="006C7C78" w:rsidRPr="009A351B" w:rsidRDefault="006C7C78" w:rsidP="0052231F">
      <w:pPr>
        <w:jc w:val="both"/>
        <w:rPr>
          <w:rFonts w:ascii="Arial" w:hAnsi="Arial" w:cs="Arial"/>
        </w:rPr>
      </w:pPr>
    </w:p>
    <w:p w14:paraId="15DB20F5" w14:textId="417F6ECE" w:rsidR="00132A97" w:rsidRDefault="009A351B" w:rsidP="0052231F">
      <w:pPr>
        <w:jc w:val="both"/>
        <w:rPr>
          <w:rFonts w:ascii="Arial" w:hAnsi="Arial" w:cs="Arial"/>
        </w:rPr>
      </w:pPr>
      <w:r>
        <w:rPr>
          <w:rFonts w:ascii="Arial" w:hAnsi="Arial" w:cs="Arial"/>
        </w:rPr>
        <w:t xml:space="preserve">Betreft: </w:t>
      </w:r>
      <w:r w:rsidR="00132A97">
        <w:rPr>
          <w:rFonts w:ascii="Arial" w:hAnsi="Arial" w:cs="Arial"/>
        </w:rPr>
        <w:t>gezondheid en privacy bewoners Utrechtse Heuvelrug</w:t>
      </w:r>
    </w:p>
    <w:p w14:paraId="43843063" w14:textId="2FC3E9BD" w:rsidR="006C7C78" w:rsidRPr="009A351B" w:rsidRDefault="006C7C78" w:rsidP="0052231F">
      <w:pPr>
        <w:jc w:val="both"/>
        <w:rPr>
          <w:rFonts w:ascii="Arial" w:hAnsi="Arial" w:cs="Arial"/>
        </w:rPr>
      </w:pPr>
      <w:r w:rsidRPr="007439F7">
        <w:rPr>
          <w:rFonts w:ascii="Arial" w:hAnsi="Arial" w:cs="Arial"/>
        </w:rPr>
        <w:t>Aantal pagina’s:</w:t>
      </w:r>
      <w:r w:rsidRPr="009A351B">
        <w:rPr>
          <w:rFonts w:ascii="Arial" w:hAnsi="Arial" w:cs="Arial"/>
        </w:rPr>
        <w:tab/>
      </w:r>
      <w:r w:rsidR="007439F7">
        <w:rPr>
          <w:rFonts w:ascii="Arial" w:hAnsi="Arial" w:cs="Arial"/>
        </w:rPr>
        <w:t>6</w:t>
      </w:r>
    </w:p>
    <w:p w14:paraId="112D1340" w14:textId="5E334469" w:rsidR="0052231F" w:rsidRPr="008D6B3D" w:rsidRDefault="0052231F" w:rsidP="0052231F">
      <w:pPr>
        <w:jc w:val="both"/>
        <w:rPr>
          <w:rFonts w:ascii="Arial" w:hAnsi="Arial" w:cs="Arial"/>
        </w:rPr>
      </w:pPr>
      <w:r w:rsidRPr="008D6B3D">
        <w:rPr>
          <w:rFonts w:ascii="Arial" w:hAnsi="Arial" w:cs="Arial"/>
        </w:rPr>
        <w:t>Bijlagen</w:t>
      </w:r>
      <w:r w:rsidR="00C66589">
        <w:rPr>
          <w:rFonts w:ascii="Arial" w:hAnsi="Arial" w:cs="Arial"/>
        </w:rPr>
        <w:t xml:space="preserve"> (samen in 1 PDF)</w:t>
      </w:r>
      <w:r w:rsidRPr="008D6B3D">
        <w:rPr>
          <w:rFonts w:ascii="Arial" w:hAnsi="Arial" w:cs="Arial"/>
        </w:rPr>
        <w:t>:</w:t>
      </w:r>
      <w:r w:rsidRPr="008D6B3D">
        <w:rPr>
          <w:rFonts w:ascii="Arial" w:hAnsi="Arial" w:cs="Arial"/>
        </w:rPr>
        <w:tab/>
      </w:r>
      <w:r w:rsidRPr="008D6B3D">
        <w:rPr>
          <w:rFonts w:ascii="Arial" w:hAnsi="Arial" w:cs="Arial"/>
        </w:rPr>
        <w:tab/>
        <w:t>1) EU-Appeal-5G</w:t>
      </w:r>
    </w:p>
    <w:p w14:paraId="09484715" w14:textId="517B61CC" w:rsidR="0052231F" w:rsidRPr="008D6B3D" w:rsidRDefault="0052231F" w:rsidP="00C66589">
      <w:pPr>
        <w:ind w:left="3540"/>
        <w:jc w:val="both"/>
        <w:rPr>
          <w:rFonts w:ascii="Arial" w:hAnsi="Arial" w:cs="Arial"/>
        </w:rPr>
      </w:pPr>
      <w:r w:rsidRPr="008D6B3D">
        <w:rPr>
          <w:rFonts w:ascii="Arial" w:hAnsi="Arial" w:cs="Arial"/>
        </w:rPr>
        <w:t>2) Persbericht EU “Avoiding potential risks of electromagnetic fields”</w:t>
      </w:r>
    </w:p>
    <w:p w14:paraId="34DBB963" w14:textId="77777777" w:rsidR="0052231F" w:rsidRPr="008D6B3D" w:rsidRDefault="0052231F" w:rsidP="00C66589">
      <w:pPr>
        <w:ind w:left="2832" w:firstLine="708"/>
        <w:jc w:val="both"/>
        <w:rPr>
          <w:rFonts w:ascii="Arial" w:hAnsi="Arial" w:cs="Arial"/>
        </w:rPr>
      </w:pPr>
      <w:r w:rsidRPr="008D6B3D">
        <w:rPr>
          <w:rFonts w:ascii="Arial" w:hAnsi="Arial" w:cs="Arial"/>
        </w:rPr>
        <w:t>3) Medisch appèl stralingsrisico’s</w:t>
      </w:r>
    </w:p>
    <w:p w14:paraId="6C63CCC0" w14:textId="77777777" w:rsidR="0052231F" w:rsidRPr="009A351B" w:rsidRDefault="0052231F" w:rsidP="00C66589">
      <w:pPr>
        <w:ind w:left="2832" w:firstLine="708"/>
        <w:jc w:val="both"/>
        <w:rPr>
          <w:rFonts w:ascii="Arial" w:hAnsi="Arial" w:cs="Arial"/>
        </w:rPr>
      </w:pPr>
      <w:r w:rsidRPr="008D6B3D">
        <w:rPr>
          <w:rFonts w:ascii="Arial" w:hAnsi="Arial" w:cs="Arial"/>
        </w:rPr>
        <w:t>4) Info: Resolutie EP over gezondheidsrisico’s</w:t>
      </w:r>
    </w:p>
    <w:p w14:paraId="4E4C78EC" w14:textId="08B6ECA6" w:rsidR="006C7C78" w:rsidRDefault="00C66589" w:rsidP="0052231F">
      <w:pPr>
        <w:jc w:val="both"/>
        <w:rPr>
          <w:rFonts w:ascii="Arial" w:hAnsi="Arial" w:cs="Arial"/>
        </w:rPr>
      </w:pPr>
      <w:r>
        <w:rPr>
          <w:rFonts w:ascii="Arial" w:hAnsi="Arial" w:cs="Arial"/>
        </w:rPr>
        <w:t>Ons k</w:t>
      </w:r>
      <w:r w:rsidR="006C7C78" w:rsidRPr="009A351B">
        <w:rPr>
          <w:rFonts w:ascii="Arial" w:hAnsi="Arial" w:cs="Arial"/>
        </w:rPr>
        <w:t>enmerk:</w:t>
      </w:r>
      <w:r w:rsidR="006C7C78" w:rsidRPr="009A351B">
        <w:rPr>
          <w:rFonts w:ascii="Arial" w:hAnsi="Arial" w:cs="Arial"/>
        </w:rPr>
        <w:tab/>
      </w:r>
      <w:r w:rsidR="006C7C78" w:rsidRPr="009A351B">
        <w:rPr>
          <w:rFonts w:ascii="Arial" w:hAnsi="Arial" w:cs="Arial"/>
        </w:rPr>
        <w:tab/>
      </w:r>
      <w:r w:rsidR="009A351B">
        <w:rPr>
          <w:rFonts w:ascii="Arial" w:hAnsi="Arial" w:cs="Arial"/>
        </w:rPr>
        <w:t>Stralen-1</w:t>
      </w:r>
    </w:p>
    <w:p w14:paraId="1FE42567" w14:textId="77777777" w:rsidR="009A351B" w:rsidRPr="009A351B" w:rsidRDefault="009A351B" w:rsidP="0052231F">
      <w:pPr>
        <w:jc w:val="both"/>
        <w:rPr>
          <w:rFonts w:ascii="Arial" w:hAnsi="Arial" w:cs="Arial"/>
        </w:rPr>
      </w:pPr>
    </w:p>
    <w:p w14:paraId="6E96185F" w14:textId="77777777" w:rsidR="00475CCE" w:rsidRPr="009A351B" w:rsidRDefault="00A441E4" w:rsidP="0052231F">
      <w:pPr>
        <w:jc w:val="both"/>
        <w:rPr>
          <w:rFonts w:ascii="Arial" w:hAnsi="Arial" w:cs="Arial"/>
        </w:rPr>
      </w:pPr>
      <w:r w:rsidRPr="009A351B">
        <w:rPr>
          <w:rFonts w:ascii="Arial" w:hAnsi="Arial" w:cs="Arial"/>
        </w:rPr>
        <w:t>Geachte leden van het college van B&amp;W en leden van de gemeenteraad van gemeente Utrechtse Heuvelrug,</w:t>
      </w:r>
    </w:p>
    <w:p w14:paraId="220CBA54" w14:textId="241DA627" w:rsidR="00132A97" w:rsidRPr="00620675" w:rsidRDefault="0052231F" w:rsidP="0052231F">
      <w:pPr>
        <w:jc w:val="both"/>
        <w:rPr>
          <w:rFonts w:ascii="Arial" w:hAnsi="Arial" w:cs="Arial"/>
          <w:b/>
          <w:i/>
        </w:rPr>
      </w:pPr>
      <w:r w:rsidRPr="00620675">
        <w:rPr>
          <w:rFonts w:ascii="Arial" w:hAnsi="Arial" w:cs="Arial"/>
          <w:b/>
          <w:i/>
        </w:rPr>
        <w:t>Ondergetekenden</w:t>
      </w:r>
      <w:r w:rsidR="00132A97" w:rsidRPr="00620675">
        <w:rPr>
          <w:rFonts w:ascii="Arial" w:hAnsi="Arial" w:cs="Arial"/>
          <w:b/>
          <w:i/>
        </w:rPr>
        <w:t xml:space="preserve"> verzoek</w:t>
      </w:r>
      <w:r w:rsidR="002E2D60" w:rsidRPr="00620675">
        <w:rPr>
          <w:rFonts w:ascii="Arial" w:hAnsi="Arial" w:cs="Arial"/>
          <w:b/>
          <w:i/>
        </w:rPr>
        <w:t>en</w:t>
      </w:r>
      <w:r w:rsidR="00132A97" w:rsidRPr="00620675">
        <w:rPr>
          <w:rFonts w:ascii="Arial" w:hAnsi="Arial" w:cs="Arial"/>
          <w:b/>
          <w:i/>
        </w:rPr>
        <w:t xml:space="preserve"> </w:t>
      </w:r>
      <w:r w:rsidR="002E2D60" w:rsidRPr="00620675">
        <w:rPr>
          <w:rFonts w:ascii="Arial" w:hAnsi="Arial" w:cs="Arial"/>
          <w:b/>
          <w:i/>
        </w:rPr>
        <w:t xml:space="preserve">u </w:t>
      </w:r>
      <w:r w:rsidR="00132A97" w:rsidRPr="00620675">
        <w:rPr>
          <w:rFonts w:ascii="Arial" w:hAnsi="Arial" w:cs="Arial"/>
          <w:b/>
          <w:i/>
        </w:rPr>
        <w:t>tot uitstel van de onlangs aangekondigde aanbesteding van de openbare straatverlichting en het kabelnet.</w:t>
      </w:r>
    </w:p>
    <w:p w14:paraId="2A02D326" w14:textId="4E4A9D98" w:rsidR="007A50ED" w:rsidRPr="009A351B" w:rsidRDefault="00132A97" w:rsidP="0052231F">
      <w:pPr>
        <w:jc w:val="both"/>
        <w:rPr>
          <w:rFonts w:ascii="Arial" w:hAnsi="Arial" w:cs="Arial"/>
        </w:rPr>
      </w:pPr>
      <w:r>
        <w:rPr>
          <w:rFonts w:ascii="Arial" w:hAnsi="Arial" w:cs="Arial"/>
        </w:rPr>
        <w:t>A</w:t>
      </w:r>
      <w:r w:rsidR="003A773E" w:rsidRPr="009A351B">
        <w:rPr>
          <w:rFonts w:ascii="Arial" w:hAnsi="Arial" w:cs="Arial"/>
        </w:rPr>
        <w:t>anleiding v</w:t>
      </w:r>
      <w:r>
        <w:rPr>
          <w:rFonts w:ascii="Arial" w:hAnsi="Arial" w:cs="Arial"/>
        </w:rPr>
        <w:t>oor</w:t>
      </w:r>
      <w:r w:rsidR="003A773E" w:rsidRPr="009A351B">
        <w:rPr>
          <w:rFonts w:ascii="Arial" w:hAnsi="Arial" w:cs="Arial"/>
        </w:rPr>
        <w:t xml:space="preserve"> </w:t>
      </w:r>
      <w:r w:rsidR="009B68EA" w:rsidRPr="009A351B">
        <w:rPr>
          <w:rFonts w:ascii="Arial" w:hAnsi="Arial" w:cs="Arial"/>
        </w:rPr>
        <w:t>deze</w:t>
      </w:r>
      <w:r w:rsidR="003A773E" w:rsidRPr="009A351B">
        <w:rPr>
          <w:rFonts w:ascii="Arial" w:hAnsi="Arial" w:cs="Arial"/>
        </w:rPr>
        <w:t xml:space="preserve"> brief is</w:t>
      </w:r>
      <w:r w:rsidR="002E2D60">
        <w:rPr>
          <w:rFonts w:ascii="Arial" w:hAnsi="Arial" w:cs="Arial"/>
        </w:rPr>
        <w:t>,</w:t>
      </w:r>
      <w:r w:rsidR="003A773E" w:rsidRPr="009A351B">
        <w:rPr>
          <w:rFonts w:ascii="Arial" w:hAnsi="Arial" w:cs="Arial"/>
        </w:rPr>
        <w:t xml:space="preserve"> dat d</w:t>
      </w:r>
      <w:r w:rsidR="00A50525" w:rsidRPr="009A351B">
        <w:rPr>
          <w:rFonts w:ascii="Arial" w:hAnsi="Arial" w:cs="Arial"/>
        </w:rPr>
        <w:t xml:space="preserve">e </w:t>
      </w:r>
      <w:r w:rsidR="003A773E" w:rsidRPr="009A351B">
        <w:rPr>
          <w:rFonts w:ascii="Arial" w:hAnsi="Arial" w:cs="Arial"/>
        </w:rPr>
        <w:t xml:space="preserve">bestuurders van de </w:t>
      </w:r>
      <w:r w:rsidR="00A50525" w:rsidRPr="009A351B">
        <w:rPr>
          <w:rFonts w:ascii="Arial" w:hAnsi="Arial" w:cs="Arial"/>
        </w:rPr>
        <w:t xml:space="preserve">gemeente </w:t>
      </w:r>
      <w:r w:rsidR="003A773E" w:rsidRPr="009A351B">
        <w:rPr>
          <w:rFonts w:ascii="Arial" w:hAnsi="Arial" w:cs="Arial"/>
        </w:rPr>
        <w:t xml:space="preserve">Utrechtse Heuvelrug </w:t>
      </w:r>
      <w:r w:rsidR="00A6158E" w:rsidRPr="009A351B">
        <w:rPr>
          <w:rFonts w:ascii="Arial" w:hAnsi="Arial" w:cs="Arial"/>
        </w:rPr>
        <w:t xml:space="preserve">bekend </w:t>
      </w:r>
      <w:r w:rsidR="003A773E" w:rsidRPr="009A351B">
        <w:rPr>
          <w:rFonts w:ascii="Arial" w:hAnsi="Arial" w:cs="Arial"/>
        </w:rPr>
        <w:t xml:space="preserve">hebben </w:t>
      </w:r>
      <w:r w:rsidR="0022015D" w:rsidRPr="009A351B">
        <w:rPr>
          <w:rFonts w:ascii="Arial" w:hAnsi="Arial" w:cs="Arial"/>
        </w:rPr>
        <w:t xml:space="preserve">gemaakt </w:t>
      </w:r>
      <w:r w:rsidR="00E055BB" w:rsidRPr="009A351B">
        <w:rPr>
          <w:rFonts w:ascii="Arial" w:hAnsi="Arial" w:cs="Arial"/>
        </w:rPr>
        <w:t>bezig te zijn met</w:t>
      </w:r>
      <w:r w:rsidR="009720A0" w:rsidRPr="009A351B">
        <w:rPr>
          <w:rFonts w:ascii="Arial" w:hAnsi="Arial" w:cs="Arial"/>
        </w:rPr>
        <w:t xml:space="preserve"> de aanbesteding van de openbare straatverlichting</w:t>
      </w:r>
      <w:r w:rsidR="00A70A8D" w:rsidRPr="009A351B">
        <w:rPr>
          <w:rFonts w:ascii="Arial" w:hAnsi="Arial" w:cs="Arial"/>
        </w:rPr>
        <w:t xml:space="preserve"> en het kabelnet</w:t>
      </w:r>
      <w:r w:rsidR="009720A0" w:rsidRPr="009A351B">
        <w:rPr>
          <w:rFonts w:ascii="Arial" w:hAnsi="Arial" w:cs="Arial"/>
        </w:rPr>
        <w:t xml:space="preserve">. </w:t>
      </w:r>
      <w:r w:rsidR="00404D4B" w:rsidRPr="009A351B">
        <w:rPr>
          <w:rFonts w:ascii="Arial" w:hAnsi="Arial" w:cs="Arial"/>
        </w:rPr>
        <w:t xml:space="preserve">Ondergetekenden </w:t>
      </w:r>
      <w:r w:rsidR="00E055BB" w:rsidRPr="009A351B">
        <w:rPr>
          <w:rFonts w:ascii="Arial" w:hAnsi="Arial" w:cs="Arial"/>
        </w:rPr>
        <w:t>hebben voorts begrepen dat u voornemens bent om daarover te besluiten in de raadsvergadering op 8</w:t>
      </w:r>
      <w:r w:rsidR="007612CE" w:rsidRPr="009A351B">
        <w:rPr>
          <w:rFonts w:ascii="Arial" w:hAnsi="Arial" w:cs="Arial"/>
        </w:rPr>
        <w:t xml:space="preserve"> februari </w:t>
      </w:r>
      <w:r w:rsidR="00E055BB" w:rsidRPr="009A351B">
        <w:rPr>
          <w:rFonts w:ascii="Arial" w:hAnsi="Arial" w:cs="Arial"/>
        </w:rPr>
        <w:t xml:space="preserve">2018. </w:t>
      </w:r>
      <w:r w:rsidR="003A773E" w:rsidRPr="009A351B">
        <w:rPr>
          <w:rFonts w:ascii="Arial" w:hAnsi="Arial" w:cs="Arial"/>
        </w:rPr>
        <w:t>V</w:t>
      </w:r>
      <w:r w:rsidR="009720A0" w:rsidRPr="009A351B">
        <w:rPr>
          <w:rFonts w:ascii="Arial" w:hAnsi="Arial" w:cs="Arial"/>
        </w:rPr>
        <w:t>ia de lokale media (</w:t>
      </w:r>
      <w:r w:rsidR="00A70A8D" w:rsidRPr="009A351B">
        <w:rPr>
          <w:rFonts w:ascii="Arial" w:hAnsi="Arial" w:cs="Arial"/>
        </w:rPr>
        <w:t xml:space="preserve">zoals </w:t>
      </w:r>
      <w:r w:rsidR="009720A0" w:rsidRPr="009A351B">
        <w:rPr>
          <w:rFonts w:ascii="Arial" w:hAnsi="Arial" w:cs="Arial"/>
        </w:rPr>
        <w:t xml:space="preserve">Nieuwsblad De Kaap d.d. </w:t>
      </w:r>
      <w:r w:rsidR="00A70A8D" w:rsidRPr="009A351B">
        <w:rPr>
          <w:rFonts w:ascii="Arial" w:hAnsi="Arial" w:cs="Arial"/>
        </w:rPr>
        <w:t>19-12</w:t>
      </w:r>
      <w:r w:rsidR="00B80E4C">
        <w:rPr>
          <w:rFonts w:ascii="Arial" w:hAnsi="Arial" w:cs="Arial"/>
        </w:rPr>
        <w:t>-2017</w:t>
      </w:r>
      <w:r w:rsidR="00A70A8D" w:rsidRPr="009A351B">
        <w:rPr>
          <w:rFonts w:ascii="Arial" w:hAnsi="Arial" w:cs="Arial"/>
        </w:rPr>
        <w:t>)</w:t>
      </w:r>
      <w:r w:rsidR="009720A0" w:rsidRPr="009A351B">
        <w:rPr>
          <w:rFonts w:ascii="Arial" w:hAnsi="Arial" w:cs="Arial"/>
        </w:rPr>
        <w:t xml:space="preserve"> </w:t>
      </w:r>
      <w:r w:rsidR="00404D4B" w:rsidRPr="009A351B">
        <w:rPr>
          <w:rFonts w:ascii="Arial" w:hAnsi="Arial" w:cs="Arial"/>
        </w:rPr>
        <w:t xml:space="preserve">is </w:t>
      </w:r>
      <w:r w:rsidR="009720A0" w:rsidRPr="009A351B">
        <w:rPr>
          <w:rFonts w:ascii="Arial" w:hAnsi="Arial" w:cs="Arial"/>
        </w:rPr>
        <w:t>vernomen dat de toekomstige lantaarnpalen in de gemeente Utrechtse Heuvelrug met diverse functionaliteiten (kunnen) worden toegerust.</w:t>
      </w:r>
      <w:r w:rsidR="007A50ED" w:rsidRPr="009A351B">
        <w:rPr>
          <w:rFonts w:ascii="Arial" w:hAnsi="Arial" w:cs="Arial"/>
        </w:rPr>
        <w:t xml:space="preserve"> </w:t>
      </w:r>
      <w:r w:rsidR="00404D4B" w:rsidRPr="009A351B">
        <w:rPr>
          <w:rFonts w:ascii="Arial" w:hAnsi="Arial" w:cs="Arial"/>
        </w:rPr>
        <w:t xml:space="preserve">Ondergetekenden </w:t>
      </w:r>
      <w:r w:rsidR="00A6158E" w:rsidRPr="009A351B">
        <w:rPr>
          <w:rFonts w:ascii="Arial" w:hAnsi="Arial" w:cs="Arial"/>
        </w:rPr>
        <w:t>zijn daarover verontrust.</w:t>
      </w:r>
    </w:p>
    <w:p w14:paraId="08BDE8C3" w14:textId="77777777" w:rsidR="002E2D60" w:rsidRPr="009A351B" w:rsidRDefault="002E2D60" w:rsidP="0052231F">
      <w:pPr>
        <w:jc w:val="both"/>
        <w:rPr>
          <w:rFonts w:ascii="Arial" w:hAnsi="Arial" w:cs="Arial"/>
          <w:b/>
        </w:rPr>
      </w:pPr>
      <w:r w:rsidRPr="009A351B">
        <w:rPr>
          <w:rFonts w:ascii="Arial" w:hAnsi="Arial" w:cs="Arial"/>
          <w:b/>
        </w:rPr>
        <w:t>Deze aanbesteding lijkt onverantwoord</w:t>
      </w:r>
    </w:p>
    <w:p w14:paraId="67925885" w14:textId="60BFA978" w:rsidR="002E2D60" w:rsidRDefault="002E2D60" w:rsidP="0052231F">
      <w:pPr>
        <w:jc w:val="both"/>
        <w:rPr>
          <w:rFonts w:ascii="Arial" w:hAnsi="Arial" w:cs="Arial"/>
        </w:rPr>
      </w:pPr>
      <w:r>
        <w:rPr>
          <w:rFonts w:ascii="Arial" w:hAnsi="Arial" w:cs="Arial"/>
        </w:rPr>
        <w:t xml:space="preserve">Ondergetekenden </w:t>
      </w:r>
      <w:r w:rsidRPr="009A351B">
        <w:rPr>
          <w:rFonts w:ascii="Arial" w:hAnsi="Arial" w:cs="Arial"/>
        </w:rPr>
        <w:t xml:space="preserve">begrijpen dat de </w:t>
      </w:r>
      <w:r w:rsidR="00C6268A">
        <w:rPr>
          <w:rFonts w:ascii="Arial" w:hAnsi="Arial" w:cs="Arial"/>
        </w:rPr>
        <w:t xml:space="preserve">bestuurders van </w:t>
      </w:r>
      <w:r w:rsidRPr="009A351B">
        <w:rPr>
          <w:rFonts w:ascii="Arial" w:hAnsi="Arial" w:cs="Arial"/>
        </w:rPr>
        <w:t xml:space="preserve">gemeente </w:t>
      </w:r>
      <w:r w:rsidR="0052231F">
        <w:rPr>
          <w:rFonts w:ascii="Arial" w:hAnsi="Arial" w:cs="Arial"/>
        </w:rPr>
        <w:t xml:space="preserve">mogelijk </w:t>
      </w:r>
      <w:r w:rsidRPr="009A351B">
        <w:rPr>
          <w:rFonts w:ascii="Arial" w:hAnsi="Arial" w:cs="Arial"/>
        </w:rPr>
        <w:t>technisch tot meer in staat wil</w:t>
      </w:r>
      <w:r w:rsidR="00C6268A">
        <w:rPr>
          <w:rFonts w:ascii="Arial" w:hAnsi="Arial" w:cs="Arial"/>
        </w:rPr>
        <w:t>len</w:t>
      </w:r>
      <w:r w:rsidRPr="009A351B">
        <w:rPr>
          <w:rFonts w:ascii="Arial" w:hAnsi="Arial" w:cs="Arial"/>
        </w:rPr>
        <w:t xml:space="preserve"> zijn, waaronder via </w:t>
      </w:r>
      <w:r>
        <w:rPr>
          <w:rFonts w:ascii="Arial" w:hAnsi="Arial" w:cs="Arial"/>
        </w:rPr>
        <w:t xml:space="preserve">moderne </w:t>
      </w:r>
      <w:r w:rsidRPr="009A351B">
        <w:rPr>
          <w:rFonts w:ascii="Arial" w:hAnsi="Arial" w:cs="Arial"/>
        </w:rPr>
        <w:t xml:space="preserve">telecommunicatiemogelijkheden, om meer sturing te kunnen geven in de </w:t>
      </w:r>
      <w:r>
        <w:rPr>
          <w:rFonts w:ascii="Arial" w:hAnsi="Arial" w:cs="Arial"/>
        </w:rPr>
        <w:t>o</w:t>
      </w:r>
      <w:r w:rsidRPr="009A351B">
        <w:rPr>
          <w:rFonts w:ascii="Arial" w:hAnsi="Arial" w:cs="Arial"/>
        </w:rPr>
        <w:t>penbare ruimte. Dit heeft echter potentieel nadelige gevolgen voor het welzijn van mens</w:t>
      </w:r>
      <w:r w:rsidR="0052231F">
        <w:rPr>
          <w:rFonts w:ascii="Arial" w:hAnsi="Arial" w:cs="Arial"/>
        </w:rPr>
        <w:t xml:space="preserve"> en andere levensvormen </w:t>
      </w:r>
      <w:r w:rsidR="0038458B">
        <w:rPr>
          <w:rFonts w:ascii="Arial" w:hAnsi="Arial" w:cs="Arial"/>
        </w:rPr>
        <w:t xml:space="preserve">door een overdaad aan </w:t>
      </w:r>
      <w:r w:rsidR="00453AE1" w:rsidRPr="002E2D60">
        <w:rPr>
          <w:rFonts w:ascii="Arial" w:hAnsi="Arial" w:cs="Arial"/>
        </w:rPr>
        <w:t>radiofrequente elektromagnetische straling (hierna: ‘straling’).</w:t>
      </w:r>
      <w:r w:rsidR="003D1AF2">
        <w:rPr>
          <w:rFonts w:ascii="Arial" w:hAnsi="Arial" w:cs="Arial"/>
        </w:rPr>
        <w:t xml:space="preserve"> </w:t>
      </w:r>
      <w:r w:rsidR="003D1AF2" w:rsidRPr="009A351B">
        <w:rPr>
          <w:rFonts w:ascii="Arial" w:hAnsi="Arial" w:cs="Arial"/>
        </w:rPr>
        <w:t xml:space="preserve">De </w:t>
      </w:r>
      <w:r w:rsidR="003D1AF2">
        <w:rPr>
          <w:rFonts w:ascii="Arial" w:hAnsi="Arial" w:cs="Arial"/>
        </w:rPr>
        <w:t>hoeveelheid straling met de komst van</w:t>
      </w:r>
      <w:r w:rsidR="003D1AF2" w:rsidRPr="009A351B">
        <w:rPr>
          <w:rFonts w:ascii="Arial" w:hAnsi="Arial" w:cs="Arial"/>
        </w:rPr>
        <w:t xml:space="preserve"> 5G en verdere </w:t>
      </w:r>
      <w:r w:rsidR="00C6268A">
        <w:rPr>
          <w:rFonts w:ascii="Arial" w:hAnsi="Arial" w:cs="Arial"/>
        </w:rPr>
        <w:t>uitrol</w:t>
      </w:r>
      <w:r w:rsidR="003D1AF2" w:rsidRPr="009A351B">
        <w:rPr>
          <w:rFonts w:ascii="Arial" w:hAnsi="Arial" w:cs="Arial"/>
        </w:rPr>
        <w:t xml:space="preserve"> van wifi </w:t>
      </w:r>
      <w:r w:rsidR="003D1AF2">
        <w:rPr>
          <w:rFonts w:ascii="Arial" w:hAnsi="Arial" w:cs="Arial"/>
        </w:rPr>
        <w:t>zal immers toenem</w:t>
      </w:r>
      <w:r w:rsidR="003D1AF2" w:rsidRPr="009A351B">
        <w:rPr>
          <w:rFonts w:ascii="Arial" w:hAnsi="Arial" w:cs="Arial"/>
        </w:rPr>
        <w:t>en.</w:t>
      </w:r>
      <w:r w:rsidR="003D1AF2">
        <w:rPr>
          <w:rFonts w:ascii="Arial" w:hAnsi="Arial" w:cs="Arial"/>
        </w:rPr>
        <w:t xml:space="preserve"> </w:t>
      </w:r>
      <w:r w:rsidRPr="009A351B">
        <w:rPr>
          <w:rFonts w:ascii="Arial" w:hAnsi="Arial" w:cs="Arial"/>
        </w:rPr>
        <w:t>Tev</w:t>
      </w:r>
      <w:r w:rsidR="0052231F">
        <w:rPr>
          <w:rFonts w:ascii="Arial" w:hAnsi="Arial" w:cs="Arial"/>
        </w:rPr>
        <w:t>ens bestaat de mogelijkheid dat</w:t>
      </w:r>
      <w:r w:rsidR="0038458B">
        <w:rPr>
          <w:rFonts w:ascii="Arial" w:hAnsi="Arial" w:cs="Arial"/>
        </w:rPr>
        <w:t xml:space="preserve"> </w:t>
      </w:r>
      <w:r w:rsidR="0052231F">
        <w:rPr>
          <w:rFonts w:ascii="Arial" w:hAnsi="Arial" w:cs="Arial"/>
        </w:rPr>
        <w:t xml:space="preserve">de </w:t>
      </w:r>
      <w:r w:rsidR="0038458B">
        <w:rPr>
          <w:rFonts w:ascii="Arial" w:hAnsi="Arial" w:cs="Arial"/>
        </w:rPr>
        <w:t>privacy</w:t>
      </w:r>
      <w:r w:rsidR="0052231F">
        <w:rPr>
          <w:rFonts w:ascii="Arial" w:hAnsi="Arial" w:cs="Arial"/>
        </w:rPr>
        <w:t xml:space="preserve"> van de inwoners en passanten van de gemeente Utrechtse Heuvelrug</w:t>
      </w:r>
      <w:r w:rsidR="0038458B">
        <w:rPr>
          <w:rFonts w:ascii="Arial" w:hAnsi="Arial" w:cs="Arial"/>
        </w:rPr>
        <w:t xml:space="preserve"> in het geding komt</w:t>
      </w:r>
      <w:r w:rsidR="0038458B" w:rsidRPr="0038458B">
        <w:rPr>
          <w:rFonts w:ascii="Arial" w:hAnsi="Arial" w:cs="Arial"/>
        </w:rPr>
        <w:t xml:space="preserve"> </w:t>
      </w:r>
      <w:r w:rsidR="0038458B">
        <w:rPr>
          <w:rFonts w:ascii="Arial" w:hAnsi="Arial" w:cs="Arial"/>
        </w:rPr>
        <w:t xml:space="preserve">door </w:t>
      </w:r>
      <w:r w:rsidR="003D1AF2">
        <w:rPr>
          <w:rFonts w:ascii="Arial" w:hAnsi="Arial" w:cs="Arial"/>
        </w:rPr>
        <w:t xml:space="preserve">verkeerd gebruik of regelrecht </w:t>
      </w:r>
      <w:r w:rsidR="0038458B">
        <w:rPr>
          <w:rFonts w:ascii="Arial" w:hAnsi="Arial" w:cs="Arial"/>
        </w:rPr>
        <w:t>misbruik van ‘smart city’-toepassingen.</w:t>
      </w:r>
    </w:p>
    <w:p w14:paraId="0D414E9F" w14:textId="78C6E851" w:rsidR="00AD1F2B" w:rsidRDefault="003631C5" w:rsidP="0052231F">
      <w:pPr>
        <w:pStyle w:val="Geenafstand"/>
        <w:jc w:val="both"/>
        <w:rPr>
          <w:rFonts w:ascii="Arial" w:hAnsi="Arial" w:cs="Arial"/>
        </w:rPr>
      </w:pPr>
      <w:r>
        <w:rPr>
          <w:rFonts w:ascii="Arial" w:hAnsi="Arial" w:cs="Arial"/>
        </w:rPr>
        <w:t>Voor ondergetekenden, inwoners</w:t>
      </w:r>
      <w:r w:rsidR="004D7BA3">
        <w:rPr>
          <w:rFonts w:ascii="Arial" w:hAnsi="Arial" w:cs="Arial"/>
        </w:rPr>
        <w:t>/passanten</w:t>
      </w:r>
      <w:r>
        <w:rPr>
          <w:rFonts w:ascii="Arial" w:hAnsi="Arial" w:cs="Arial"/>
        </w:rPr>
        <w:t xml:space="preserve"> van de gemeente Utrechtse Heuvelrug, </w:t>
      </w:r>
      <w:r w:rsidRPr="009A351B">
        <w:rPr>
          <w:rFonts w:ascii="Arial" w:hAnsi="Arial" w:cs="Arial"/>
        </w:rPr>
        <w:t xml:space="preserve">lijkt </w:t>
      </w:r>
      <w:r w:rsidR="0038458B" w:rsidRPr="009A351B">
        <w:rPr>
          <w:rFonts w:ascii="Arial" w:hAnsi="Arial" w:cs="Arial"/>
        </w:rPr>
        <w:t xml:space="preserve">deze aanbesteding </w:t>
      </w:r>
      <w:r>
        <w:rPr>
          <w:rFonts w:ascii="Arial" w:hAnsi="Arial" w:cs="Arial"/>
        </w:rPr>
        <w:t xml:space="preserve">daarom </w:t>
      </w:r>
      <w:r w:rsidRPr="009A351B">
        <w:rPr>
          <w:rFonts w:ascii="Arial" w:hAnsi="Arial" w:cs="Arial"/>
        </w:rPr>
        <w:t>onverantwoord</w:t>
      </w:r>
      <w:r w:rsidR="0038458B">
        <w:rPr>
          <w:rFonts w:ascii="Arial" w:hAnsi="Arial" w:cs="Arial"/>
        </w:rPr>
        <w:t xml:space="preserve">. </w:t>
      </w:r>
      <w:r w:rsidR="0052231F">
        <w:rPr>
          <w:rFonts w:ascii="Arial" w:hAnsi="Arial" w:cs="Arial"/>
        </w:rPr>
        <w:t>Ondergetekenden</w:t>
      </w:r>
      <w:r w:rsidR="0038458B" w:rsidRPr="00AD1F2B">
        <w:rPr>
          <w:rFonts w:ascii="Arial" w:hAnsi="Arial" w:cs="Arial"/>
        </w:rPr>
        <w:t xml:space="preserve"> verzoeken u deze aanbesteding </w:t>
      </w:r>
      <w:r w:rsidR="00620675">
        <w:rPr>
          <w:rFonts w:ascii="Arial" w:hAnsi="Arial" w:cs="Arial"/>
        </w:rPr>
        <w:t>een halt toe te roepen</w:t>
      </w:r>
      <w:r w:rsidR="00C6268A">
        <w:rPr>
          <w:rFonts w:ascii="Arial" w:hAnsi="Arial" w:cs="Arial"/>
        </w:rPr>
        <w:t>,</w:t>
      </w:r>
      <w:r w:rsidR="00AD1F2B">
        <w:rPr>
          <w:rFonts w:ascii="Arial" w:hAnsi="Arial" w:cs="Arial"/>
        </w:rPr>
        <w:t xml:space="preserve"> zolang die gevolgen niet helder zijn</w:t>
      </w:r>
      <w:r w:rsidRPr="009A351B">
        <w:rPr>
          <w:rFonts w:ascii="Arial" w:hAnsi="Arial" w:cs="Arial"/>
        </w:rPr>
        <w:t>. Dit ook gezien het in deze brief genoemde voorzorgsprincipe (UNESCO / EU, zie bijlage</w:t>
      </w:r>
      <w:r w:rsidR="0052231F">
        <w:rPr>
          <w:rFonts w:ascii="Arial" w:hAnsi="Arial" w:cs="Arial"/>
        </w:rPr>
        <w:t xml:space="preserve"> 1</w:t>
      </w:r>
      <w:r w:rsidRPr="009A351B">
        <w:rPr>
          <w:rFonts w:ascii="Arial" w:hAnsi="Arial" w:cs="Arial"/>
        </w:rPr>
        <w:t xml:space="preserve"> voor toelichting).</w:t>
      </w:r>
      <w:r>
        <w:rPr>
          <w:rFonts w:ascii="Arial" w:hAnsi="Arial" w:cs="Arial"/>
        </w:rPr>
        <w:t xml:space="preserve"> </w:t>
      </w:r>
    </w:p>
    <w:p w14:paraId="7B9A5F71" w14:textId="0C89920E" w:rsidR="00453AE1" w:rsidRPr="0038458B" w:rsidRDefault="0052231F" w:rsidP="0052231F">
      <w:pPr>
        <w:pStyle w:val="Geenafstand"/>
        <w:jc w:val="both"/>
        <w:rPr>
          <w:rFonts w:ascii="Arial" w:hAnsi="Arial" w:cs="Arial"/>
        </w:rPr>
      </w:pPr>
      <w:r>
        <w:rPr>
          <w:rFonts w:ascii="Arial" w:hAnsi="Arial" w:cs="Arial"/>
        </w:rPr>
        <w:br w:type="column"/>
      </w:r>
      <w:r w:rsidR="003631C5">
        <w:rPr>
          <w:rFonts w:ascii="Arial" w:hAnsi="Arial" w:cs="Arial"/>
        </w:rPr>
        <w:lastRenderedPageBreak/>
        <w:t xml:space="preserve">U als gemeenteraad heeft </w:t>
      </w:r>
      <w:r w:rsidR="00C6268A">
        <w:rPr>
          <w:rFonts w:ascii="Arial" w:hAnsi="Arial" w:cs="Arial"/>
        </w:rPr>
        <w:t xml:space="preserve">de verantwoordelijkheid </w:t>
      </w:r>
      <w:r w:rsidR="003631C5">
        <w:rPr>
          <w:rFonts w:ascii="Arial" w:hAnsi="Arial" w:cs="Arial"/>
        </w:rPr>
        <w:t>een principiële keuze te maken</w:t>
      </w:r>
      <w:r w:rsidR="003631C5" w:rsidRPr="009A351B">
        <w:rPr>
          <w:rFonts w:ascii="Arial" w:hAnsi="Arial" w:cs="Arial"/>
        </w:rPr>
        <w:t xml:space="preserve"> </w:t>
      </w:r>
      <w:r w:rsidR="0038458B">
        <w:rPr>
          <w:rFonts w:ascii="Arial" w:hAnsi="Arial" w:cs="Arial"/>
        </w:rPr>
        <w:t>in het belang van</w:t>
      </w:r>
      <w:r w:rsidR="003631C5">
        <w:rPr>
          <w:rFonts w:ascii="Arial" w:hAnsi="Arial" w:cs="Arial"/>
        </w:rPr>
        <w:t xml:space="preserve"> </w:t>
      </w:r>
      <w:r w:rsidR="00C6268A">
        <w:rPr>
          <w:rFonts w:ascii="Arial" w:hAnsi="Arial" w:cs="Arial"/>
        </w:rPr>
        <w:t xml:space="preserve">de </w:t>
      </w:r>
      <w:r w:rsidR="003631C5">
        <w:rPr>
          <w:rFonts w:ascii="Arial" w:hAnsi="Arial" w:cs="Arial"/>
        </w:rPr>
        <w:t>inwoners</w:t>
      </w:r>
      <w:r w:rsidR="003C1A6D">
        <w:rPr>
          <w:rFonts w:ascii="Arial" w:hAnsi="Arial" w:cs="Arial"/>
        </w:rPr>
        <w:t>/passanten</w:t>
      </w:r>
      <w:r w:rsidR="003631C5">
        <w:rPr>
          <w:rFonts w:ascii="Arial" w:hAnsi="Arial" w:cs="Arial"/>
        </w:rPr>
        <w:t xml:space="preserve"> van de </w:t>
      </w:r>
      <w:r w:rsidR="00C6268A">
        <w:rPr>
          <w:rFonts w:ascii="Arial" w:hAnsi="Arial" w:cs="Arial"/>
        </w:rPr>
        <w:t xml:space="preserve">gemeente </w:t>
      </w:r>
      <w:r w:rsidR="003631C5">
        <w:rPr>
          <w:rFonts w:ascii="Arial" w:hAnsi="Arial" w:cs="Arial"/>
        </w:rPr>
        <w:t>Utrechtse Heuvelrug</w:t>
      </w:r>
      <w:r w:rsidR="00620675">
        <w:rPr>
          <w:rFonts w:ascii="Arial" w:hAnsi="Arial" w:cs="Arial"/>
        </w:rPr>
        <w:t xml:space="preserve"> en in het algemene belang. </w:t>
      </w:r>
      <w:r w:rsidR="00453AE1">
        <w:rPr>
          <w:rFonts w:ascii="Arial" w:hAnsi="Arial" w:cs="Arial"/>
        </w:rPr>
        <w:t xml:space="preserve">Kijkend naar de aanbesteding en ruimer naar </w:t>
      </w:r>
      <w:r w:rsidR="00C6268A">
        <w:rPr>
          <w:rFonts w:ascii="Arial" w:hAnsi="Arial" w:cs="Arial"/>
        </w:rPr>
        <w:t xml:space="preserve">de </w:t>
      </w:r>
      <w:r w:rsidR="00453AE1">
        <w:rPr>
          <w:rFonts w:ascii="Arial" w:hAnsi="Arial" w:cs="Arial"/>
        </w:rPr>
        <w:t>ontwikkelingen in de telecommunicatie en Smart City-aanpak</w:t>
      </w:r>
      <w:r w:rsidR="003D1AF2">
        <w:rPr>
          <w:rFonts w:ascii="Arial" w:hAnsi="Arial" w:cs="Arial"/>
        </w:rPr>
        <w:t>,</w:t>
      </w:r>
      <w:r w:rsidR="00453AE1">
        <w:rPr>
          <w:rFonts w:ascii="Arial" w:hAnsi="Arial" w:cs="Arial"/>
        </w:rPr>
        <w:t xml:space="preserve"> rijzen </w:t>
      </w:r>
      <w:r w:rsidR="004D7BA3">
        <w:rPr>
          <w:rFonts w:ascii="Arial" w:hAnsi="Arial" w:cs="Arial"/>
        </w:rPr>
        <w:t>onderstaande</w:t>
      </w:r>
      <w:r w:rsidR="00453AE1">
        <w:rPr>
          <w:rFonts w:ascii="Arial" w:hAnsi="Arial" w:cs="Arial"/>
        </w:rPr>
        <w:t xml:space="preserve"> vragen</w:t>
      </w:r>
      <w:r w:rsidR="00453AE1" w:rsidRPr="0038458B">
        <w:rPr>
          <w:rFonts w:ascii="Arial" w:hAnsi="Arial" w:cs="Arial"/>
        </w:rPr>
        <w:t xml:space="preserve">: </w:t>
      </w:r>
    </w:p>
    <w:p w14:paraId="6C4C715A" w14:textId="59DBDB81" w:rsidR="00453AE1" w:rsidRPr="0038458B" w:rsidRDefault="00453AE1" w:rsidP="0052231F">
      <w:pPr>
        <w:pStyle w:val="Geenafstand"/>
        <w:numPr>
          <w:ilvl w:val="0"/>
          <w:numId w:val="16"/>
        </w:numPr>
        <w:jc w:val="both"/>
        <w:rPr>
          <w:rFonts w:ascii="Arial" w:hAnsi="Arial" w:cs="Arial"/>
        </w:rPr>
      </w:pPr>
      <w:r w:rsidRPr="0038458B">
        <w:rPr>
          <w:rFonts w:ascii="Arial" w:hAnsi="Arial" w:cs="Arial"/>
        </w:rPr>
        <w:t xml:space="preserve">Wil de raad wel of niet dat </w:t>
      </w:r>
      <w:r w:rsidR="004D7BA3">
        <w:rPr>
          <w:rFonts w:ascii="Arial" w:hAnsi="Arial" w:cs="Arial"/>
        </w:rPr>
        <w:t xml:space="preserve">de </w:t>
      </w:r>
      <w:r>
        <w:rPr>
          <w:rFonts w:ascii="Arial" w:hAnsi="Arial" w:cs="Arial"/>
        </w:rPr>
        <w:t xml:space="preserve">gemeente </w:t>
      </w:r>
      <w:r w:rsidR="004D7BA3">
        <w:rPr>
          <w:rFonts w:ascii="Arial" w:hAnsi="Arial" w:cs="Arial"/>
        </w:rPr>
        <w:t xml:space="preserve">Utrechtse Heuvelrug </w:t>
      </w:r>
      <w:r w:rsidRPr="0038458B">
        <w:rPr>
          <w:rFonts w:ascii="Arial" w:hAnsi="Arial" w:cs="Arial"/>
        </w:rPr>
        <w:t xml:space="preserve">vol </w:t>
      </w:r>
      <w:r>
        <w:rPr>
          <w:rFonts w:ascii="Arial" w:hAnsi="Arial" w:cs="Arial"/>
        </w:rPr>
        <w:t xml:space="preserve">kan </w:t>
      </w:r>
      <w:r w:rsidRPr="0038458B">
        <w:rPr>
          <w:rFonts w:ascii="Arial" w:hAnsi="Arial" w:cs="Arial"/>
        </w:rPr>
        <w:t>kom</w:t>
      </w:r>
      <w:r>
        <w:rPr>
          <w:rFonts w:ascii="Arial" w:hAnsi="Arial" w:cs="Arial"/>
        </w:rPr>
        <w:t>en</w:t>
      </w:r>
      <w:r w:rsidRPr="0038458B">
        <w:rPr>
          <w:rFonts w:ascii="Arial" w:hAnsi="Arial" w:cs="Arial"/>
        </w:rPr>
        <w:t xml:space="preserve"> te staan met lantaarnpalen</w:t>
      </w:r>
      <w:r w:rsidR="003C1A6D">
        <w:rPr>
          <w:rFonts w:ascii="Arial" w:hAnsi="Arial" w:cs="Arial"/>
        </w:rPr>
        <w:t xml:space="preserve"> </w:t>
      </w:r>
      <w:r w:rsidR="00C44D74">
        <w:rPr>
          <w:rFonts w:ascii="Arial" w:hAnsi="Arial" w:cs="Arial"/>
        </w:rPr>
        <w:t xml:space="preserve">die </w:t>
      </w:r>
      <w:r w:rsidR="00C44D74" w:rsidRPr="0038458B">
        <w:rPr>
          <w:rFonts w:ascii="Arial" w:hAnsi="Arial" w:cs="Arial"/>
        </w:rPr>
        <w:t>mogelijk</w:t>
      </w:r>
      <w:r w:rsidR="00C44D74">
        <w:rPr>
          <w:rFonts w:ascii="Arial" w:hAnsi="Arial" w:cs="Arial"/>
        </w:rPr>
        <w:t xml:space="preserve"> gezondheidsschade opleveren</w:t>
      </w:r>
      <w:r w:rsidR="00C44D74" w:rsidRPr="0038458B">
        <w:rPr>
          <w:rFonts w:ascii="Arial" w:hAnsi="Arial" w:cs="Arial"/>
        </w:rPr>
        <w:t>?</w:t>
      </w:r>
      <w:r w:rsidRPr="0038458B">
        <w:rPr>
          <w:rFonts w:ascii="Arial" w:hAnsi="Arial" w:cs="Arial"/>
        </w:rPr>
        <w:t xml:space="preserve"> </w:t>
      </w:r>
    </w:p>
    <w:p w14:paraId="4BA57AE9" w14:textId="79CDAF8B" w:rsidR="00453AE1" w:rsidRPr="0038458B" w:rsidRDefault="00453AE1" w:rsidP="0052231F">
      <w:pPr>
        <w:pStyle w:val="Geenafstand"/>
        <w:numPr>
          <w:ilvl w:val="0"/>
          <w:numId w:val="16"/>
        </w:numPr>
        <w:jc w:val="both"/>
        <w:rPr>
          <w:rFonts w:ascii="Arial" w:hAnsi="Arial" w:cs="Arial"/>
        </w:rPr>
      </w:pPr>
      <w:r w:rsidRPr="0038458B">
        <w:rPr>
          <w:rFonts w:ascii="Arial" w:hAnsi="Arial" w:cs="Arial"/>
        </w:rPr>
        <w:t xml:space="preserve">Is de publieke ruimte van iedereen of is die van de </w:t>
      </w:r>
      <w:r>
        <w:rPr>
          <w:rFonts w:ascii="Arial" w:hAnsi="Arial" w:cs="Arial"/>
        </w:rPr>
        <w:t>overheid</w:t>
      </w:r>
      <w:r w:rsidR="003D1AF2">
        <w:rPr>
          <w:rFonts w:ascii="Arial" w:hAnsi="Arial" w:cs="Arial"/>
        </w:rPr>
        <w:t xml:space="preserve"> en/of van bedrijven</w:t>
      </w:r>
      <w:r w:rsidRPr="0038458B">
        <w:rPr>
          <w:rFonts w:ascii="Arial" w:hAnsi="Arial" w:cs="Arial"/>
        </w:rPr>
        <w:t xml:space="preserve">? </w:t>
      </w:r>
    </w:p>
    <w:p w14:paraId="2669282B" w14:textId="7E983D5F" w:rsidR="00453AE1" w:rsidRPr="0038458B" w:rsidRDefault="00453AE1" w:rsidP="0052231F">
      <w:pPr>
        <w:pStyle w:val="Geenafstand"/>
        <w:numPr>
          <w:ilvl w:val="0"/>
          <w:numId w:val="16"/>
        </w:numPr>
        <w:jc w:val="both"/>
        <w:rPr>
          <w:rFonts w:ascii="Arial" w:hAnsi="Arial" w:cs="Arial"/>
        </w:rPr>
      </w:pPr>
      <w:r w:rsidRPr="0038458B">
        <w:rPr>
          <w:rFonts w:ascii="Arial" w:hAnsi="Arial" w:cs="Arial"/>
        </w:rPr>
        <w:t xml:space="preserve">Zijn </w:t>
      </w:r>
      <w:r w:rsidR="004D7BA3">
        <w:rPr>
          <w:rFonts w:ascii="Arial" w:hAnsi="Arial" w:cs="Arial"/>
        </w:rPr>
        <w:t>mensen</w:t>
      </w:r>
      <w:r w:rsidRPr="0038458B">
        <w:rPr>
          <w:rFonts w:ascii="Arial" w:hAnsi="Arial" w:cs="Arial"/>
        </w:rPr>
        <w:t xml:space="preserve"> wel of niet meer dan lopende datasets die er zijn om </w:t>
      </w:r>
      <w:r>
        <w:rPr>
          <w:rFonts w:ascii="Arial" w:hAnsi="Arial" w:cs="Arial"/>
        </w:rPr>
        <w:t>overheid</w:t>
      </w:r>
      <w:r w:rsidRPr="0038458B">
        <w:rPr>
          <w:rFonts w:ascii="Arial" w:hAnsi="Arial" w:cs="Arial"/>
        </w:rPr>
        <w:t xml:space="preserve"> en bedrijven te dienen?</w:t>
      </w:r>
    </w:p>
    <w:p w14:paraId="658C5CBF" w14:textId="02E2CCF5" w:rsidR="003631C5" w:rsidRPr="009A351B" w:rsidRDefault="003631C5" w:rsidP="0052231F">
      <w:pPr>
        <w:jc w:val="both"/>
        <w:rPr>
          <w:rFonts w:ascii="Arial" w:hAnsi="Arial" w:cs="Arial"/>
        </w:rPr>
      </w:pPr>
    </w:p>
    <w:p w14:paraId="72C28024" w14:textId="2379D77A" w:rsidR="0038458B" w:rsidRDefault="002E2D60" w:rsidP="0052231F">
      <w:pPr>
        <w:jc w:val="both"/>
        <w:rPr>
          <w:rFonts w:ascii="Arial" w:hAnsi="Arial" w:cs="Arial"/>
        </w:rPr>
      </w:pPr>
      <w:r w:rsidRPr="0038458B">
        <w:rPr>
          <w:rFonts w:ascii="Arial" w:hAnsi="Arial" w:cs="Arial"/>
          <w:b/>
        </w:rPr>
        <w:t xml:space="preserve">Ondergetekenden verwachten van de </w:t>
      </w:r>
      <w:r w:rsidR="004D7BA3">
        <w:rPr>
          <w:rFonts w:ascii="Arial" w:hAnsi="Arial" w:cs="Arial"/>
          <w:b/>
        </w:rPr>
        <w:t xml:space="preserve">verantwoordelijke bestuurders van </w:t>
      </w:r>
      <w:r w:rsidRPr="0038458B">
        <w:rPr>
          <w:rFonts w:ascii="Arial" w:hAnsi="Arial" w:cs="Arial"/>
          <w:b/>
        </w:rPr>
        <w:t>ge</w:t>
      </w:r>
      <w:r w:rsidR="004D7BA3">
        <w:rPr>
          <w:rFonts w:ascii="Arial" w:hAnsi="Arial" w:cs="Arial"/>
          <w:b/>
        </w:rPr>
        <w:t>meente Utrechtse Heuvelrug dat</w:t>
      </w:r>
      <w:r w:rsidRPr="0038458B">
        <w:rPr>
          <w:rFonts w:ascii="Arial" w:hAnsi="Arial" w:cs="Arial"/>
          <w:b/>
        </w:rPr>
        <w:t xml:space="preserve"> eerst de </w:t>
      </w:r>
      <w:r w:rsidR="004D7BA3">
        <w:rPr>
          <w:rFonts w:ascii="Arial" w:hAnsi="Arial" w:cs="Arial"/>
          <w:b/>
        </w:rPr>
        <w:t xml:space="preserve">inwoners </w:t>
      </w:r>
      <w:r w:rsidR="0038458B" w:rsidRPr="0038458B">
        <w:rPr>
          <w:rFonts w:ascii="Arial" w:hAnsi="Arial" w:cs="Arial"/>
          <w:b/>
        </w:rPr>
        <w:t xml:space="preserve">in de discussie </w:t>
      </w:r>
      <w:r w:rsidR="004D7BA3">
        <w:rPr>
          <w:rFonts w:ascii="Arial" w:hAnsi="Arial" w:cs="Arial"/>
          <w:b/>
        </w:rPr>
        <w:t xml:space="preserve">worden </w:t>
      </w:r>
      <w:r w:rsidR="0038458B" w:rsidRPr="0038458B">
        <w:rPr>
          <w:rFonts w:ascii="Arial" w:hAnsi="Arial" w:cs="Arial"/>
          <w:b/>
        </w:rPr>
        <w:t>betr</w:t>
      </w:r>
      <w:r w:rsidR="004D7BA3">
        <w:rPr>
          <w:rFonts w:ascii="Arial" w:hAnsi="Arial" w:cs="Arial"/>
          <w:b/>
        </w:rPr>
        <w:t>okken</w:t>
      </w:r>
      <w:r w:rsidR="0038458B" w:rsidRPr="0038458B">
        <w:rPr>
          <w:rFonts w:ascii="Arial" w:hAnsi="Arial" w:cs="Arial"/>
          <w:b/>
        </w:rPr>
        <w:t>.</w:t>
      </w:r>
      <w:r w:rsidR="0038458B">
        <w:rPr>
          <w:rFonts w:ascii="Arial" w:hAnsi="Arial" w:cs="Arial"/>
        </w:rPr>
        <w:t xml:space="preserve"> Allereerst door haar </w:t>
      </w:r>
      <w:r w:rsidRPr="009A351B">
        <w:rPr>
          <w:rFonts w:ascii="Arial" w:hAnsi="Arial" w:cs="Arial"/>
        </w:rPr>
        <w:t xml:space="preserve">volledig en tijdig </w:t>
      </w:r>
      <w:r w:rsidR="0038458B">
        <w:rPr>
          <w:rFonts w:ascii="Arial" w:hAnsi="Arial" w:cs="Arial"/>
        </w:rPr>
        <w:t xml:space="preserve">te </w:t>
      </w:r>
      <w:r w:rsidRPr="009A351B">
        <w:rPr>
          <w:rFonts w:ascii="Arial" w:hAnsi="Arial" w:cs="Arial"/>
        </w:rPr>
        <w:t>informe</w:t>
      </w:r>
      <w:r w:rsidR="0038458B">
        <w:rPr>
          <w:rFonts w:ascii="Arial" w:hAnsi="Arial" w:cs="Arial"/>
        </w:rPr>
        <w:t>ren p</w:t>
      </w:r>
      <w:r w:rsidRPr="009A351B">
        <w:rPr>
          <w:rFonts w:ascii="Arial" w:hAnsi="Arial" w:cs="Arial"/>
        </w:rPr>
        <w:t xml:space="preserve">er brief over de </w:t>
      </w:r>
      <w:r>
        <w:rPr>
          <w:rFonts w:ascii="Arial" w:hAnsi="Arial" w:cs="Arial"/>
        </w:rPr>
        <w:t>mogelijke</w:t>
      </w:r>
      <w:r w:rsidRPr="009A351B">
        <w:rPr>
          <w:rFonts w:ascii="Arial" w:hAnsi="Arial" w:cs="Arial"/>
        </w:rPr>
        <w:t xml:space="preserve"> </w:t>
      </w:r>
      <w:r>
        <w:rPr>
          <w:rFonts w:ascii="Arial" w:hAnsi="Arial" w:cs="Arial"/>
        </w:rPr>
        <w:t xml:space="preserve">biologische effecten en andere </w:t>
      </w:r>
      <w:r w:rsidRPr="009A351B">
        <w:rPr>
          <w:rFonts w:ascii="Arial" w:hAnsi="Arial" w:cs="Arial"/>
        </w:rPr>
        <w:t>gevolgen</w:t>
      </w:r>
      <w:r>
        <w:rPr>
          <w:rFonts w:ascii="Arial" w:hAnsi="Arial" w:cs="Arial"/>
        </w:rPr>
        <w:t xml:space="preserve"> </w:t>
      </w:r>
      <w:r w:rsidRPr="009A351B">
        <w:rPr>
          <w:rFonts w:ascii="Arial" w:hAnsi="Arial" w:cs="Arial"/>
        </w:rPr>
        <w:t>van meer straling</w:t>
      </w:r>
      <w:r>
        <w:rPr>
          <w:rFonts w:ascii="Arial" w:hAnsi="Arial" w:cs="Arial"/>
        </w:rPr>
        <w:t>,</w:t>
      </w:r>
      <w:r w:rsidRPr="009A351B">
        <w:rPr>
          <w:rFonts w:ascii="Arial" w:hAnsi="Arial" w:cs="Arial"/>
        </w:rPr>
        <w:t xml:space="preserve"> zoals 5G en wifi-zenders op straatverlichting</w:t>
      </w:r>
      <w:r>
        <w:rPr>
          <w:rFonts w:ascii="Arial" w:hAnsi="Arial" w:cs="Arial"/>
        </w:rPr>
        <w:t xml:space="preserve">, </w:t>
      </w:r>
      <w:r w:rsidR="004D7BA3">
        <w:rPr>
          <w:rFonts w:ascii="Arial" w:hAnsi="Arial" w:cs="Arial"/>
        </w:rPr>
        <w:t>als ook op welke wijze (in detail) er met de privacy wordt omgegaan</w:t>
      </w:r>
      <w:r w:rsidR="004D7BA3" w:rsidRPr="009A351B">
        <w:rPr>
          <w:rFonts w:ascii="Arial" w:hAnsi="Arial" w:cs="Arial"/>
        </w:rPr>
        <w:t>.</w:t>
      </w:r>
      <w:r w:rsidRPr="009A351B">
        <w:rPr>
          <w:rFonts w:ascii="Arial" w:hAnsi="Arial" w:cs="Arial"/>
        </w:rPr>
        <w:t xml:space="preserve"> </w:t>
      </w:r>
      <w:r>
        <w:rPr>
          <w:rFonts w:ascii="Arial" w:hAnsi="Arial" w:cs="Arial"/>
        </w:rPr>
        <w:t>Ondergetekenden v</w:t>
      </w:r>
      <w:r w:rsidRPr="009A351B">
        <w:rPr>
          <w:rFonts w:ascii="Arial" w:hAnsi="Arial" w:cs="Arial"/>
        </w:rPr>
        <w:t xml:space="preserve">erwachten tevens </w:t>
      </w:r>
      <w:r>
        <w:rPr>
          <w:rFonts w:ascii="Arial" w:hAnsi="Arial" w:cs="Arial"/>
        </w:rPr>
        <w:t xml:space="preserve">dat </w:t>
      </w:r>
      <w:r w:rsidRPr="009A351B">
        <w:rPr>
          <w:rFonts w:ascii="Arial" w:hAnsi="Arial" w:cs="Arial"/>
        </w:rPr>
        <w:t xml:space="preserve">alle vragen hierover van </w:t>
      </w:r>
      <w:r>
        <w:rPr>
          <w:rFonts w:ascii="Arial" w:hAnsi="Arial" w:cs="Arial"/>
        </w:rPr>
        <w:t>inwoners</w:t>
      </w:r>
      <w:r w:rsidRPr="009A351B">
        <w:rPr>
          <w:rFonts w:ascii="Arial" w:hAnsi="Arial" w:cs="Arial"/>
        </w:rPr>
        <w:t xml:space="preserve">, bedrijven en lokale organisaties </w:t>
      </w:r>
      <w:r w:rsidR="00BB5A3E">
        <w:rPr>
          <w:rFonts w:ascii="Arial" w:hAnsi="Arial" w:cs="Arial"/>
        </w:rPr>
        <w:t xml:space="preserve">inhoudelijk, adequaat en waarheidsgetrouw worden </w:t>
      </w:r>
      <w:r w:rsidR="00BB5A3E" w:rsidRPr="009A351B">
        <w:rPr>
          <w:rFonts w:ascii="Arial" w:hAnsi="Arial" w:cs="Arial"/>
        </w:rPr>
        <w:t>beantwoord</w:t>
      </w:r>
      <w:r w:rsidRPr="009A351B">
        <w:rPr>
          <w:rFonts w:ascii="Arial" w:hAnsi="Arial" w:cs="Arial"/>
        </w:rPr>
        <w:t>.</w:t>
      </w:r>
      <w:r w:rsidR="003631C5">
        <w:rPr>
          <w:rFonts w:ascii="Arial" w:hAnsi="Arial" w:cs="Arial"/>
        </w:rPr>
        <w:t xml:space="preserve"> Verderop in deze brief vindt u </w:t>
      </w:r>
      <w:r w:rsidR="003C1A6D">
        <w:rPr>
          <w:rFonts w:ascii="Arial" w:hAnsi="Arial" w:cs="Arial"/>
        </w:rPr>
        <w:t xml:space="preserve">nog meer </w:t>
      </w:r>
      <w:r w:rsidR="003631C5">
        <w:rPr>
          <w:rFonts w:ascii="Arial" w:hAnsi="Arial" w:cs="Arial"/>
        </w:rPr>
        <w:t>vragen</w:t>
      </w:r>
      <w:r w:rsidR="00BB5A3E">
        <w:rPr>
          <w:rFonts w:ascii="Arial" w:hAnsi="Arial" w:cs="Arial"/>
        </w:rPr>
        <w:t xml:space="preserve"> van ondergetekenden</w:t>
      </w:r>
      <w:r w:rsidR="003631C5">
        <w:rPr>
          <w:rFonts w:ascii="Arial" w:hAnsi="Arial" w:cs="Arial"/>
        </w:rPr>
        <w:t>.</w:t>
      </w:r>
      <w:r w:rsidR="0038458B">
        <w:rPr>
          <w:rFonts w:ascii="Arial" w:hAnsi="Arial" w:cs="Arial"/>
        </w:rPr>
        <w:t xml:space="preserve"> </w:t>
      </w:r>
    </w:p>
    <w:p w14:paraId="2EF32797" w14:textId="49B01322" w:rsidR="0083059E" w:rsidRPr="009A351B" w:rsidRDefault="003A773E" w:rsidP="0052231F">
      <w:pPr>
        <w:jc w:val="both"/>
        <w:rPr>
          <w:rFonts w:ascii="Arial" w:hAnsi="Arial" w:cs="Arial"/>
          <w:b/>
        </w:rPr>
      </w:pPr>
      <w:r w:rsidRPr="009A351B">
        <w:rPr>
          <w:rFonts w:ascii="Arial" w:hAnsi="Arial" w:cs="Arial"/>
          <w:b/>
        </w:rPr>
        <w:t>Verontrust</w:t>
      </w:r>
      <w:r w:rsidR="00A6158E" w:rsidRPr="009A351B">
        <w:rPr>
          <w:rFonts w:ascii="Arial" w:hAnsi="Arial" w:cs="Arial"/>
          <w:b/>
        </w:rPr>
        <w:t>ing</w:t>
      </w:r>
      <w:r w:rsidRPr="009A351B">
        <w:rPr>
          <w:rFonts w:ascii="Arial" w:hAnsi="Arial" w:cs="Arial"/>
          <w:b/>
        </w:rPr>
        <w:t xml:space="preserve"> over aanbesteding </w:t>
      </w:r>
    </w:p>
    <w:p w14:paraId="4142A29F" w14:textId="7BF52790" w:rsidR="009720A0" w:rsidRPr="009A351B" w:rsidRDefault="007A50ED" w:rsidP="0052231F">
      <w:pPr>
        <w:jc w:val="both"/>
        <w:rPr>
          <w:rFonts w:ascii="Arial" w:hAnsi="Arial" w:cs="Arial"/>
        </w:rPr>
      </w:pPr>
      <w:r w:rsidRPr="009A351B">
        <w:rPr>
          <w:rFonts w:ascii="Arial" w:hAnsi="Arial" w:cs="Arial"/>
        </w:rPr>
        <w:t xml:space="preserve">Het bevreemdt </w:t>
      </w:r>
      <w:r w:rsidR="00404D4B" w:rsidRPr="009A351B">
        <w:rPr>
          <w:rFonts w:ascii="Arial" w:hAnsi="Arial" w:cs="Arial"/>
        </w:rPr>
        <w:t xml:space="preserve">ondergetekenden </w:t>
      </w:r>
      <w:r w:rsidRPr="009A351B">
        <w:rPr>
          <w:rFonts w:ascii="Arial" w:hAnsi="Arial" w:cs="Arial"/>
        </w:rPr>
        <w:t>dat deze aanbesteding meer omva</w:t>
      </w:r>
      <w:r w:rsidR="006C6263" w:rsidRPr="009A351B">
        <w:rPr>
          <w:rFonts w:ascii="Arial" w:hAnsi="Arial" w:cs="Arial"/>
        </w:rPr>
        <w:t xml:space="preserve">t dan aanvankelijk </w:t>
      </w:r>
      <w:r w:rsidR="00404D4B" w:rsidRPr="009A351B">
        <w:rPr>
          <w:rFonts w:ascii="Arial" w:hAnsi="Arial" w:cs="Arial"/>
        </w:rPr>
        <w:t xml:space="preserve">is </w:t>
      </w:r>
      <w:r w:rsidR="006C6263" w:rsidRPr="009A351B">
        <w:rPr>
          <w:rFonts w:ascii="Arial" w:hAnsi="Arial" w:cs="Arial"/>
        </w:rPr>
        <w:t xml:space="preserve">aangekondigd, voor zover </w:t>
      </w:r>
      <w:r w:rsidR="00B80E4C">
        <w:rPr>
          <w:rFonts w:ascii="Arial" w:hAnsi="Arial" w:cs="Arial"/>
        </w:rPr>
        <w:t>ondergetekenden</w:t>
      </w:r>
      <w:r w:rsidR="00CE7D22" w:rsidRPr="009A351B">
        <w:rPr>
          <w:rFonts w:ascii="Arial" w:hAnsi="Arial" w:cs="Arial"/>
        </w:rPr>
        <w:t xml:space="preserve"> </w:t>
      </w:r>
      <w:r w:rsidR="009A351B">
        <w:rPr>
          <w:rFonts w:ascii="Arial" w:hAnsi="Arial" w:cs="Arial"/>
        </w:rPr>
        <w:t>da</w:t>
      </w:r>
      <w:r w:rsidR="00CE7D22" w:rsidRPr="009A351B">
        <w:rPr>
          <w:rFonts w:ascii="Arial" w:hAnsi="Arial" w:cs="Arial"/>
        </w:rPr>
        <w:t xml:space="preserve">t als inwoners hebben meegekregen. </w:t>
      </w:r>
      <w:r w:rsidR="009720A0" w:rsidRPr="009A351B">
        <w:rPr>
          <w:rFonts w:ascii="Arial" w:hAnsi="Arial" w:cs="Arial"/>
        </w:rPr>
        <w:t>Over enkele</w:t>
      </w:r>
      <w:r w:rsidR="00E055BB" w:rsidRPr="009A351B">
        <w:rPr>
          <w:rFonts w:ascii="Arial" w:hAnsi="Arial" w:cs="Arial"/>
        </w:rPr>
        <w:t xml:space="preserve"> aspecten</w:t>
      </w:r>
      <w:r w:rsidR="009720A0" w:rsidRPr="009A351B">
        <w:rPr>
          <w:rFonts w:ascii="Arial" w:hAnsi="Arial" w:cs="Arial"/>
        </w:rPr>
        <w:t xml:space="preserve"> </w:t>
      </w:r>
      <w:r w:rsidR="006C6263" w:rsidRPr="009A351B">
        <w:rPr>
          <w:rFonts w:ascii="Arial" w:hAnsi="Arial" w:cs="Arial"/>
        </w:rPr>
        <w:t>van de aanbesteding</w:t>
      </w:r>
      <w:r w:rsidR="009720A0" w:rsidRPr="009A351B">
        <w:rPr>
          <w:rFonts w:ascii="Arial" w:hAnsi="Arial" w:cs="Arial"/>
        </w:rPr>
        <w:t xml:space="preserve"> </w:t>
      </w:r>
      <w:r w:rsidR="003A773E" w:rsidRPr="009A351B">
        <w:rPr>
          <w:rFonts w:ascii="Arial" w:hAnsi="Arial" w:cs="Arial"/>
        </w:rPr>
        <w:t xml:space="preserve">zijn </w:t>
      </w:r>
      <w:r w:rsidR="009720A0" w:rsidRPr="009A351B">
        <w:rPr>
          <w:rFonts w:ascii="Arial" w:hAnsi="Arial" w:cs="Arial"/>
        </w:rPr>
        <w:t>onderge</w:t>
      </w:r>
      <w:r w:rsidR="00E055BB" w:rsidRPr="009A351B">
        <w:rPr>
          <w:rFonts w:ascii="Arial" w:hAnsi="Arial" w:cs="Arial"/>
        </w:rPr>
        <w:t xml:space="preserve">tekenden </w:t>
      </w:r>
      <w:r w:rsidR="003A773E" w:rsidRPr="009A351B">
        <w:rPr>
          <w:rFonts w:ascii="Arial" w:hAnsi="Arial" w:cs="Arial"/>
        </w:rPr>
        <w:t>verontrust, deze zijn:</w:t>
      </w:r>
    </w:p>
    <w:p w14:paraId="28D705A4" w14:textId="49D00085" w:rsidR="00CE7D22" w:rsidRPr="002E2D60" w:rsidRDefault="009720A0" w:rsidP="00BB5A3E">
      <w:pPr>
        <w:pStyle w:val="Lijstalinea"/>
        <w:numPr>
          <w:ilvl w:val="0"/>
          <w:numId w:val="15"/>
        </w:numPr>
        <w:ind w:left="0" w:firstLine="0"/>
        <w:jc w:val="both"/>
        <w:rPr>
          <w:rFonts w:ascii="Arial" w:hAnsi="Arial" w:cs="Arial"/>
        </w:rPr>
      </w:pPr>
      <w:r w:rsidRPr="002E2D60">
        <w:rPr>
          <w:rFonts w:ascii="Arial" w:hAnsi="Arial" w:cs="Arial"/>
          <w:u w:val="single"/>
        </w:rPr>
        <w:t>Volksgezondheidrisico’s</w:t>
      </w:r>
      <w:r w:rsidRPr="002E2D60">
        <w:rPr>
          <w:rFonts w:ascii="Arial" w:hAnsi="Arial" w:cs="Arial"/>
        </w:rPr>
        <w:t xml:space="preserve">, </w:t>
      </w:r>
      <w:r w:rsidR="002E2D60">
        <w:rPr>
          <w:rFonts w:ascii="Arial" w:hAnsi="Arial" w:cs="Arial"/>
        </w:rPr>
        <w:t>z</w:t>
      </w:r>
      <w:r w:rsidRPr="002E2D60">
        <w:rPr>
          <w:rFonts w:ascii="Arial" w:hAnsi="Arial" w:cs="Arial"/>
        </w:rPr>
        <w:t>owel geestelijk als lichamelijk, ten</w:t>
      </w:r>
      <w:r w:rsidR="00FE27A6" w:rsidRPr="002E2D60">
        <w:rPr>
          <w:rFonts w:ascii="Arial" w:hAnsi="Arial" w:cs="Arial"/>
        </w:rPr>
        <w:t xml:space="preserve"> gevolge van </w:t>
      </w:r>
      <w:r w:rsidR="00A7584D" w:rsidRPr="002E2D60">
        <w:rPr>
          <w:rFonts w:ascii="Arial" w:hAnsi="Arial" w:cs="Arial"/>
        </w:rPr>
        <w:t>straling</w:t>
      </w:r>
      <w:r w:rsidRPr="002E2D60">
        <w:rPr>
          <w:rFonts w:ascii="Arial" w:hAnsi="Arial" w:cs="Arial"/>
        </w:rPr>
        <w:t xml:space="preserve">. </w:t>
      </w:r>
      <w:r w:rsidR="00404D4B" w:rsidRPr="002E2D60">
        <w:rPr>
          <w:rFonts w:ascii="Arial" w:hAnsi="Arial" w:cs="Arial"/>
        </w:rPr>
        <w:t xml:space="preserve">Gedoeld wordt </w:t>
      </w:r>
      <w:r w:rsidRPr="002E2D60">
        <w:rPr>
          <w:rFonts w:ascii="Arial" w:hAnsi="Arial" w:cs="Arial"/>
        </w:rPr>
        <w:t>op zowel de wifi- als 5G-straling</w:t>
      </w:r>
      <w:r w:rsidR="006C6263" w:rsidRPr="002E2D60">
        <w:rPr>
          <w:rFonts w:ascii="Arial" w:hAnsi="Arial" w:cs="Arial"/>
        </w:rPr>
        <w:t xml:space="preserve"> van bijbehorende zenders</w:t>
      </w:r>
      <w:r w:rsidR="00C8798A" w:rsidRPr="002E2D60">
        <w:rPr>
          <w:rFonts w:ascii="Arial" w:hAnsi="Arial" w:cs="Arial"/>
        </w:rPr>
        <w:t xml:space="preserve"> (bovenop de al aanwezige 2G, 3G, 4G, en wifi-</w:t>
      </w:r>
      <w:r w:rsidR="00FE27A6" w:rsidRPr="002E2D60">
        <w:rPr>
          <w:rFonts w:ascii="Arial" w:hAnsi="Arial" w:cs="Arial"/>
        </w:rPr>
        <w:t>netwerken</w:t>
      </w:r>
      <w:r w:rsidR="00C8798A" w:rsidRPr="002E2D60">
        <w:rPr>
          <w:rFonts w:ascii="Arial" w:hAnsi="Arial" w:cs="Arial"/>
        </w:rPr>
        <w:t>, etc. in de gemeente)</w:t>
      </w:r>
      <w:r w:rsidR="00404D4B" w:rsidRPr="002E2D60">
        <w:rPr>
          <w:rFonts w:ascii="Arial" w:hAnsi="Arial" w:cs="Arial"/>
        </w:rPr>
        <w:t>,</w:t>
      </w:r>
      <w:r w:rsidR="006C6263" w:rsidRPr="002E2D60">
        <w:rPr>
          <w:rFonts w:ascii="Arial" w:hAnsi="Arial" w:cs="Arial"/>
        </w:rPr>
        <w:t xml:space="preserve"> die gemonteerd zullen c.q. kunnen worden</w:t>
      </w:r>
      <w:r w:rsidR="00404D4B" w:rsidRPr="002E2D60">
        <w:rPr>
          <w:rFonts w:ascii="Arial" w:hAnsi="Arial" w:cs="Arial"/>
        </w:rPr>
        <w:t>,</w:t>
      </w:r>
      <w:r w:rsidR="006C6263" w:rsidRPr="002E2D60">
        <w:rPr>
          <w:rFonts w:ascii="Arial" w:hAnsi="Arial" w:cs="Arial"/>
        </w:rPr>
        <w:t xml:space="preserve"> op nieuw te installeren straatlantaarns</w:t>
      </w:r>
      <w:r w:rsidRPr="002E2D60">
        <w:rPr>
          <w:rFonts w:ascii="Arial" w:hAnsi="Arial" w:cs="Arial"/>
        </w:rPr>
        <w:t>.</w:t>
      </w:r>
      <w:r w:rsidR="004400F5" w:rsidRPr="002E2D60">
        <w:rPr>
          <w:rFonts w:ascii="Arial" w:hAnsi="Arial" w:cs="Arial"/>
        </w:rPr>
        <w:t xml:space="preserve"> </w:t>
      </w:r>
    </w:p>
    <w:p w14:paraId="59CA82E5" w14:textId="2AB28684" w:rsidR="00A70A8D" w:rsidRDefault="009A351B" w:rsidP="0052231F">
      <w:pPr>
        <w:jc w:val="both"/>
        <w:rPr>
          <w:rFonts w:ascii="Arial" w:hAnsi="Arial" w:cs="Arial"/>
        </w:rPr>
      </w:pPr>
      <w:r w:rsidRPr="009A351B">
        <w:rPr>
          <w:rFonts w:ascii="Arial" w:hAnsi="Arial" w:cs="Arial"/>
        </w:rPr>
        <w:t xml:space="preserve">De gezondheidsrisico’s betreffen vermoedelijk niet alleen mensen, maar ook in toenemende mate dieren en planten. </w:t>
      </w:r>
      <w:r w:rsidR="00AF7842" w:rsidRPr="009A351B">
        <w:rPr>
          <w:rFonts w:ascii="Arial" w:hAnsi="Arial" w:cs="Arial"/>
        </w:rPr>
        <w:t>De EU heeft e</w:t>
      </w:r>
      <w:r w:rsidR="00A70A8D" w:rsidRPr="009A351B">
        <w:rPr>
          <w:rFonts w:ascii="Arial" w:hAnsi="Arial" w:cs="Arial"/>
        </w:rPr>
        <w:t xml:space="preserve">en aanzienlijk aantal verontruste reacties </w:t>
      </w:r>
      <w:r w:rsidR="00AF7842" w:rsidRPr="009A351B">
        <w:rPr>
          <w:rFonts w:ascii="Arial" w:hAnsi="Arial" w:cs="Arial"/>
        </w:rPr>
        <w:t xml:space="preserve">gekregen </w:t>
      </w:r>
      <w:r w:rsidR="00A70A8D" w:rsidRPr="009A351B">
        <w:rPr>
          <w:rFonts w:ascii="Arial" w:hAnsi="Arial" w:cs="Arial"/>
        </w:rPr>
        <w:t>van meerdere groepen wetenschappers en andere mensen</w:t>
      </w:r>
      <w:r w:rsidR="00AF7842" w:rsidRPr="009A351B">
        <w:rPr>
          <w:rFonts w:ascii="Arial" w:hAnsi="Arial" w:cs="Arial"/>
        </w:rPr>
        <w:t>, betreffende straling</w:t>
      </w:r>
      <w:r w:rsidR="00A70A8D" w:rsidRPr="009A351B">
        <w:rPr>
          <w:rFonts w:ascii="Arial" w:hAnsi="Arial" w:cs="Arial"/>
        </w:rPr>
        <w:t>. Dat is volgens on</w:t>
      </w:r>
      <w:r w:rsidR="00B80E4C">
        <w:rPr>
          <w:rFonts w:ascii="Arial" w:hAnsi="Arial" w:cs="Arial"/>
        </w:rPr>
        <w:t xml:space="preserve">dergetekenden </w:t>
      </w:r>
      <w:r w:rsidR="00A70A8D" w:rsidRPr="009A351B">
        <w:rPr>
          <w:rFonts w:ascii="Arial" w:hAnsi="Arial" w:cs="Arial"/>
        </w:rPr>
        <w:t xml:space="preserve">op zich al een signaal dat ook </w:t>
      </w:r>
      <w:r w:rsidR="00B80E4C">
        <w:rPr>
          <w:rFonts w:ascii="Arial" w:hAnsi="Arial" w:cs="Arial"/>
        </w:rPr>
        <w:t>de gemeente Utrechtse Heuvelrug</w:t>
      </w:r>
      <w:r w:rsidR="00A70A8D" w:rsidRPr="009A351B">
        <w:rPr>
          <w:rFonts w:ascii="Arial" w:hAnsi="Arial" w:cs="Arial"/>
        </w:rPr>
        <w:t xml:space="preserve"> zich dient </w:t>
      </w:r>
      <w:r w:rsidR="00B80E4C">
        <w:rPr>
          <w:rFonts w:ascii="Arial" w:hAnsi="Arial" w:cs="Arial"/>
        </w:rPr>
        <w:t xml:space="preserve">te </w:t>
      </w:r>
      <w:r w:rsidR="00A70A8D" w:rsidRPr="009A351B">
        <w:rPr>
          <w:rFonts w:ascii="Arial" w:hAnsi="Arial" w:cs="Arial"/>
        </w:rPr>
        <w:t xml:space="preserve">beraden over de wenselijkheid van het technisch en juridisch mogelijk maken van meer straling. </w:t>
      </w:r>
    </w:p>
    <w:p w14:paraId="5AA8EEDE" w14:textId="77DF9586" w:rsidR="009A351B" w:rsidRPr="009A351B" w:rsidRDefault="009A351B" w:rsidP="0052231F">
      <w:pPr>
        <w:jc w:val="both"/>
        <w:rPr>
          <w:rFonts w:ascii="Arial" w:hAnsi="Arial" w:cs="Arial"/>
        </w:rPr>
      </w:pPr>
      <w:r w:rsidRPr="009A351B">
        <w:rPr>
          <w:rFonts w:ascii="Arial" w:hAnsi="Arial" w:cs="Arial"/>
        </w:rPr>
        <w:t>Mogelijk is sprake van een handeling in strijd met artikel 21 en 22.1 van de Grondwet. Deze artikelen stellen dat de zorg van de overheid is gericht op de bewoonbaarheid van het land en de bescherming en verbetering van het leefmilieu, en dat de overheid maatregelen treft ter bevordering van de volksgezondheid.</w:t>
      </w:r>
    </w:p>
    <w:p w14:paraId="0C57475A" w14:textId="010809ED" w:rsidR="00B80E4C" w:rsidRPr="002E2D60" w:rsidRDefault="009720A0" w:rsidP="00BB5A3E">
      <w:pPr>
        <w:pStyle w:val="Lijstalinea"/>
        <w:numPr>
          <w:ilvl w:val="0"/>
          <w:numId w:val="15"/>
        </w:numPr>
        <w:ind w:left="0" w:firstLine="0"/>
        <w:jc w:val="both"/>
        <w:rPr>
          <w:rFonts w:ascii="Arial" w:hAnsi="Arial" w:cs="Arial"/>
        </w:rPr>
      </w:pPr>
      <w:r w:rsidRPr="002E2D60">
        <w:rPr>
          <w:rFonts w:ascii="Arial" w:hAnsi="Arial" w:cs="Arial"/>
          <w:u w:val="single"/>
        </w:rPr>
        <w:t>Privacy</w:t>
      </w:r>
      <w:r w:rsidR="00FE27A6" w:rsidRPr="002E2D60">
        <w:rPr>
          <w:rFonts w:ascii="Arial" w:hAnsi="Arial" w:cs="Arial"/>
          <w:u w:val="single"/>
        </w:rPr>
        <w:t>-</w:t>
      </w:r>
      <w:r w:rsidR="00196229" w:rsidRPr="002E2D60">
        <w:rPr>
          <w:rFonts w:ascii="Arial" w:hAnsi="Arial" w:cs="Arial"/>
          <w:u w:val="single"/>
        </w:rPr>
        <w:t>schendingen</w:t>
      </w:r>
      <w:r w:rsidR="00A70A8D" w:rsidRPr="002E2D60">
        <w:rPr>
          <w:rFonts w:ascii="Arial" w:hAnsi="Arial" w:cs="Arial"/>
          <w:u w:val="single"/>
        </w:rPr>
        <w:t>:</w:t>
      </w:r>
      <w:r w:rsidR="00196229" w:rsidRPr="002E2D60">
        <w:rPr>
          <w:rFonts w:ascii="Arial" w:hAnsi="Arial" w:cs="Arial"/>
        </w:rPr>
        <w:t xml:space="preserve"> </w:t>
      </w:r>
      <w:r w:rsidR="00BB5A3E" w:rsidRPr="009B7A88">
        <w:rPr>
          <w:rFonts w:ascii="Arial" w:hAnsi="Arial" w:cs="Arial"/>
        </w:rPr>
        <w:t xml:space="preserve">Slimme lantaarnpalen </w:t>
      </w:r>
      <w:r w:rsidR="00BB5A3E">
        <w:rPr>
          <w:rFonts w:ascii="Arial" w:hAnsi="Arial" w:cs="Arial"/>
        </w:rPr>
        <w:t xml:space="preserve">zijn naast </w:t>
      </w:r>
      <w:r w:rsidR="00BB5A3E" w:rsidRPr="009B7A88">
        <w:rPr>
          <w:rFonts w:ascii="Arial" w:hAnsi="Arial" w:cs="Arial"/>
        </w:rPr>
        <w:t>hubs voor elektromagnetische verbindingen met bijvoorbeeld mobiele telefoons en auto</w:t>
      </w:r>
      <w:r w:rsidR="00BB5A3E">
        <w:rPr>
          <w:rFonts w:ascii="Arial" w:hAnsi="Arial" w:cs="Arial"/>
        </w:rPr>
        <w:t>’s</w:t>
      </w:r>
      <w:r w:rsidR="00BB5A3E" w:rsidRPr="009B7A88">
        <w:rPr>
          <w:rFonts w:ascii="Arial" w:hAnsi="Arial" w:cs="Arial"/>
        </w:rPr>
        <w:t xml:space="preserve"> belangrijke leveranciers van real</w:t>
      </w:r>
      <w:r w:rsidR="00BB5A3E">
        <w:rPr>
          <w:rFonts w:ascii="Arial" w:hAnsi="Arial" w:cs="Arial"/>
        </w:rPr>
        <w:t xml:space="preserve"> </w:t>
      </w:r>
      <w:r w:rsidR="00BB5A3E" w:rsidRPr="009B7A88">
        <w:rPr>
          <w:rFonts w:ascii="Arial" w:hAnsi="Arial" w:cs="Arial"/>
        </w:rPr>
        <w:t>time data</w:t>
      </w:r>
      <w:r w:rsidR="00BB5A3E">
        <w:rPr>
          <w:rFonts w:ascii="Arial" w:hAnsi="Arial" w:cs="Arial"/>
        </w:rPr>
        <w:t xml:space="preserve">. </w:t>
      </w:r>
      <w:r w:rsidR="00BB5A3E" w:rsidRPr="009B7A88">
        <w:rPr>
          <w:rFonts w:ascii="Arial" w:hAnsi="Arial" w:cs="Arial"/>
        </w:rPr>
        <w:t>Ge</w:t>
      </w:r>
      <w:r w:rsidR="00BB5A3E">
        <w:rPr>
          <w:rFonts w:ascii="Arial" w:hAnsi="Arial" w:cs="Arial"/>
        </w:rPr>
        <w:t>luid en beeld worden in de</w:t>
      </w:r>
      <w:r w:rsidR="00BB5A3E" w:rsidRPr="009B7A88">
        <w:rPr>
          <w:rFonts w:ascii="Arial" w:hAnsi="Arial" w:cs="Arial"/>
        </w:rPr>
        <w:t xml:space="preserve"> omtrek van een lantaarnpaal opgenomen en automatisch geanalyseerd. Met behulp van kunstmatige intelligentie is het </w:t>
      </w:r>
      <w:r w:rsidR="00BB5A3E">
        <w:rPr>
          <w:rFonts w:ascii="Arial" w:hAnsi="Arial" w:cs="Arial"/>
        </w:rPr>
        <w:t>mogelijk</w:t>
      </w:r>
      <w:r w:rsidR="00BB5A3E" w:rsidRPr="009B7A88">
        <w:rPr>
          <w:rFonts w:ascii="Arial" w:hAnsi="Arial" w:cs="Arial"/>
        </w:rPr>
        <w:t xml:space="preserve"> dat de leeftijd, het geslacht en de etniciteit van personen etc. worden ingeschat en kan in principe elk gezicht worden gekoppeld aan een officieel geregistreerde identiteit</w:t>
      </w:r>
      <w:r w:rsidR="00BB5A3E">
        <w:rPr>
          <w:rFonts w:ascii="Arial" w:hAnsi="Arial" w:cs="Arial"/>
        </w:rPr>
        <w:t>, zodat een profiel kan worden samengesteld.</w:t>
      </w:r>
      <w:r w:rsidR="004F7A21" w:rsidRPr="002E2D60">
        <w:rPr>
          <w:rFonts w:ascii="Arial" w:hAnsi="Arial" w:cs="Arial"/>
        </w:rPr>
        <w:t xml:space="preserve"> </w:t>
      </w:r>
    </w:p>
    <w:p w14:paraId="568D9966" w14:textId="381A29A2" w:rsidR="004F7A21" w:rsidRPr="009B7A88" w:rsidRDefault="00A70A8D" w:rsidP="0052231F">
      <w:pPr>
        <w:jc w:val="both"/>
        <w:outlineLvl w:val="0"/>
        <w:rPr>
          <w:rFonts w:ascii="Arial" w:hAnsi="Arial" w:cs="Arial"/>
        </w:rPr>
      </w:pPr>
      <w:r w:rsidRPr="009B7A88">
        <w:rPr>
          <w:rFonts w:ascii="Arial" w:hAnsi="Arial" w:cs="Arial"/>
        </w:rPr>
        <w:t>Ondergetekenden voorzien een v</w:t>
      </w:r>
      <w:r w:rsidR="00196229" w:rsidRPr="009B7A88">
        <w:rPr>
          <w:rFonts w:ascii="Arial" w:hAnsi="Arial" w:cs="Arial"/>
        </w:rPr>
        <w:t>er</w:t>
      </w:r>
      <w:r w:rsidR="00CE7D22" w:rsidRPr="009B7A88">
        <w:rPr>
          <w:rFonts w:ascii="Arial" w:hAnsi="Arial" w:cs="Arial"/>
        </w:rPr>
        <w:t>re</w:t>
      </w:r>
      <w:r w:rsidR="00196229" w:rsidRPr="009B7A88">
        <w:rPr>
          <w:rFonts w:ascii="Arial" w:hAnsi="Arial" w:cs="Arial"/>
        </w:rPr>
        <w:t>g</w:t>
      </w:r>
      <w:r w:rsidR="00A6158E" w:rsidRPr="009B7A88">
        <w:rPr>
          <w:rFonts w:ascii="Arial" w:hAnsi="Arial" w:cs="Arial"/>
        </w:rPr>
        <w:t xml:space="preserve">aande inmenging </w:t>
      </w:r>
      <w:r w:rsidRPr="009B7A88">
        <w:rPr>
          <w:rFonts w:ascii="Arial" w:hAnsi="Arial" w:cs="Arial"/>
        </w:rPr>
        <w:t xml:space="preserve">in het privé-leven van de inwoners van de gemeente Utrechtse Heuvelrug. </w:t>
      </w:r>
      <w:r w:rsidR="004F7A21" w:rsidRPr="009B7A88">
        <w:rPr>
          <w:rFonts w:ascii="Arial" w:hAnsi="Arial" w:cs="Arial"/>
        </w:rPr>
        <w:t xml:space="preserve">Mensen weten niet altijd </w:t>
      </w:r>
      <w:r w:rsidR="007D0A31" w:rsidRPr="009B7A88">
        <w:rPr>
          <w:rFonts w:ascii="Arial" w:hAnsi="Arial" w:cs="Arial"/>
        </w:rPr>
        <w:t>d</w:t>
      </w:r>
      <w:r w:rsidR="004F7A21" w:rsidRPr="009B7A88">
        <w:rPr>
          <w:rFonts w:ascii="Arial" w:hAnsi="Arial" w:cs="Arial"/>
        </w:rPr>
        <w:t>at ze worden opgenomen en willen dat misschien ook helemaal niet.</w:t>
      </w:r>
      <w:r w:rsidR="007D0A31" w:rsidRPr="009B7A88">
        <w:rPr>
          <w:rFonts w:ascii="Arial" w:hAnsi="Arial" w:cs="Arial"/>
        </w:rPr>
        <w:t xml:space="preserve"> Ondergetekenden zijn van mening dat het filmen en opnemen van gesprekken en de verwerking van de gegevens moreel of ethisch onjuist is.</w:t>
      </w:r>
    </w:p>
    <w:p w14:paraId="62BE42EB" w14:textId="21C896A0" w:rsidR="007D0A31" w:rsidRPr="009B7A88" w:rsidRDefault="00BB5A3E" w:rsidP="0052231F">
      <w:pPr>
        <w:jc w:val="both"/>
        <w:rPr>
          <w:rFonts w:ascii="Arial" w:hAnsi="Arial" w:cs="Arial"/>
        </w:rPr>
      </w:pPr>
      <w:r w:rsidRPr="00464CD2">
        <w:rPr>
          <w:rFonts w:ascii="Arial" w:hAnsi="Arial" w:cs="Arial"/>
        </w:rPr>
        <w:lastRenderedPageBreak/>
        <w:t>Deze inmenging is mogelijk in strijd met artikel 17 van het Internationaal Verdrag inzake Burgerrechten en Politieke Rechten (IVBPR). Dit verdrag stelt dat onwettige inmenging in iemands privé-leven etc. ongeoorloofd is en tegen inmenging en aantasting beschermd dient te worden. Ondergetekenden zijn verontrust over de mogelijke gevolgen van verdergaande inmen</w:t>
      </w:r>
      <w:r>
        <w:rPr>
          <w:rFonts w:ascii="Arial" w:hAnsi="Arial" w:cs="Arial"/>
        </w:rPr>
        <w:t>g</w:t>
      </w:r>
      <w:r w:rsidRPr="00464CD2">
        <w:rPr>
          <w:rFonts w:ascii="Arial" w:hAnsi="Arial" w:cs="Arial"/>
        </w:rPr>
        <w:t>ingen/beïnvloedingen (op welke nog niet geheel te overziene wijze dan ook) van de gemoedstoestand van de inwoners van de gemeente Utrechtse Heuvelrug. En ook mogelijk de toenemende gevoelens van onveiligheid door te hoge mate aan inzage</w:t>
      </w:r>
      <w:r>
        <w:rPr>
          <w:rFonts w:ascii="Arial" w:hAnsi="Arial" w:cs="Arial"/>
        </w:rPr>
        <w:t xml:space="preserve">/beïnvloeding </w:t>
      </w:r>
      <w:r w:rsidRPr="00464CD2">
        <w:rPr>
          <w:rFonts w:ascii="Arial" w:hAnsi="Arial" w:cs="Arial"/>
        </w:rPr>
        <w:t>in het privéleven van de inwoners</w:t>
      </w:r>
      <w:r>
        <w:rPr>
          <w:rFonts w:ascii="Arial" w:hAnsi="Arial" w:cs="Arial"/>
        </w:rPr>
        <w:t>/passanten</w:t>
      </w:r>
      <w:r w:rsidRPr="00464CD2">
        <w:rPr>
          <w:rFonts w:ascii="Arial" w:hAnsi="Arial" w:cs="Arial"/>
        </w:rPr>
        <w:t xml:space="preserve">. </w:t>
      </w:r>
    </w:p>
    <w:p w14:paraId="6EBAFE99" w14:textId="77777777" w:rsidR="00BB5A3E" w:rsidRPr="009B7A88" w:rsidRDefault="004F7A21" w:rsidP="00BB5A3E">
      <w:pPr>
        <w:jc w:val="both"/>
        <w:outlineLvl w:val="0"/>
        <w:rPr>
          <w:rFonts w:ascii="Arial" w:hAnsi="Arial" w:cs="Arial"/>
        </w:rPr>
      </w:pPr>
      <w:r w:rsidRPr="009B7A88">
        <w:rPr>
          <w:rFonts w:ascii="Arial" w:hAnsi="Arial" w:cs="Arial"/>
        </w:rPr>
        <w:t xml:space="preserve">Het bedrijf dat de data verzamelt is </w:t>
      </w:r>
      <w:r w:rsidR="009B7A88">
        <w:rPr>
          <w:rFonts w:ascii="Arial" w:hAnsi="Arial" w:cs="Arial"/>
        </w:rPr>
        <w:t xml:space="preserve">vermoedelijk </w:t>
      </w:r>
      <w:r w:rsidRPr="009B7A88">
        <w:rPr>
          <w:rFonts w:ascii="Arial" w:hAnsi="Arial" w:cs="Arial"/>
        </w:rPr>
        <w:t>eigenaar van de gegevens en kan deze beschikbaar stellen aan derde partijen. Wat er precies met de data gebeurt –voor welke toepassingen ze worden gebruikt– en hoe personen uiteindelijk met de gevolgen daarvan te maken krijgen, is in het geheel onduidelijk</w:t>
      </w:r>
      <w:r w:rsidR="007D0A31" w:rsidRPr="009B7A88">
        <w:rPr>
          <w:rFonts w:ascii="Arial" w:hAnsi="Arial" w:cs="Arial"/>
        </w:rPr>
        <w:t xml:space="preserve"> en oncontroleerbaar</w:t>
      </w:r>
      <w:r w:rsidRPr="009B7A88">
        <w:rPr>
          <w:rFonts w:ascii="Arial" w:hAnsi="Arial" w:cs="Arial"/>
        </w:rPr>
        <w:t>.</w:t>
      </w:r>
      <w:r w:rsidR="007D0A31" w:rsidRPr="009B7A88">
        <w:rPr>
          <w:rFonts w:ascii="Arial" w:hAnsi="Arial" w:cs="Arial"/>
        </w:rPr>
        <w:t xml:space="preserve"> Is het niet zo dat mensen erop moeten kunnen vertrouwen dat ze zich buitenshuis vrij kunnen bewegen? </w:t>
      </w:r>
      <w:r w:rsidR="00BB5A3E" w:rsidRPr="009B7A88">
        <w:rPr>
          <w:rFonts w:ascii="Arial" w:hAnsi="Arial" w:cs="Arial"/>
        </w:rPr>
        <w:t xml:space="preserve">Wie </w:t>
      </w:r>
      <w:r w:rsidR="00BB5A3E">
        <w:rPr>
          <w:rFonts w:ascii="Arial" w:hAnsi="Arial" w:cs="Arial"/>
        </w:rPr>
        <w:t xml:space="preserve">van u </w:t>
      </w:r>
      <w:r w:rsidR="00BB5A3E" w:rsidRPr="009B7A88">
        <w:rPr>
          <w:rFonts w:ascii="Arial" w:hAnsi="Arial" w:cs="Arial"/>
        </w:rPr>
        <w:t xml:space="preserve">garandeert dat de data altijd en overal </w:t>
      </w:r>
      <w:r w:rsidR="00BB5A3E">
        <w:rPr>
          <w:rFonts w:ascii="Arial" w:hAnsi="Arial" w:cs="Arial"/>
        </w:rPr>
        <w:t>te goeder trouw wordt behandeld?</w:t>
      </w:r>
    </w:p>
    <w:p w14:paraId="03DE7584" w14:textId="509E94B0" w:rsidR="007D0A31" w:rsidRPr="009B7A88" w:rsidRDefault="007D0A31" w:rsidP="00BB5A3E">
      <w:pPr>
        <w:jc w:val="both"/>
        <w:outlineLvl w:val="0"/>
        <w:rPr>
          <w:rFonts w:ascii="Arial" w:hAnsi="Arial" w:cs="Arial"/>
        </w:rPr>
      </w:pPr>
      <w:r w:rsidRPr="009B7A88">
        <w:rPr>
          <w:rFonts w:ascii="Arial" w:hAnsi="Arial" w:cs="Arial"/>
        </w:rPr>
        <w:t xml:space="preserve">Het is niet of nauwelijks denkbaar dat </w:t>
      </w:r>
      <w:r w:rsidR="009B7A88" w:rsidRPr="009B7A88">
        <w:rPr>
          <w:rFonts w:ascii="Arial" w:hAnsi="Arial" w:cs="Arial"/>
        </w:rPr>
        <w:t xml:space="preserve">producenten/leveranciers van slimme lantaarnpalen </w:t>
      </w:r>
      <w:r w:rsidRPr="009B7A88">
        <w:rPr>
          <w:rFonts w:ascii="Arial" w:hAnsi="Arial" w:cs="Arial"/>
        </w:rPr>
        <w:t>k</w:t>
      </w:r>
      <w:r w:rsidR="009B7A88" w:rsidRPr="009B7A88">
        <w:rPr>
          <w:rFonts w:ascii="Arial" w:hAnsi="Arial" w:cs="Arial"/>
        </w:rPr>
        <w:t xml:space="preserve">unnen </w:t>
      </w:r>
      <w:r w:rsidRPr="009B7A88">
        <w:rPr>
          <w:rFonts w:ascii="Arial" w:hAnsi="Arial" w:cs="Arial"/>
        </w:rPr>
        <w:t xml:space="preserve">garanderen dat </w:t>
      </w:r>
      <w:r w:rsidR="009B7A88" w:rsidRPr="009B7A88">
        <w:rPr>
          <w:rFonts w:ascii="Arial" w:hAnsi="Arial" w:cs="Arial"/>
        </w:rPr>
        <w:t xml:space="preserve">deze lantaarnpalen en/of bijbehorende functionaliteiten niet gehackt kunnen worden en dat </w:t>
      </w:r>
      <w:r w:rsidRPr="009B7A88">
        <w:rPr>
          <w:rFonts w:ascii="Arial" w:hAnsi="Arial" w:cs="Arial"/>
        </w:rPr>
        <w:t>de via slimme lantaarnpalen verkregen data niet gestolen kan worden. Daar komt bij dat in de toepassing van kunstmatige intelligentie al risico’s besloten liggen ten aanzien van de beveiliging van gegevens.</w:t>
      </w:r>
    </w:p>
    <w:p w14:paraId="72595BA0" w14:textId="3966FA97" w:rsidR="009720A0" w:rsidRPr="009B7A88" w:rsidRDefault="00A70A8D" w:rsidP="0052231F">
      <w:pPr>
        <w:jc w:val="both"/>
        <w:rPr>
          <w:rFonts w:ascii="Arial" w:hAnsi="Arial" w:cs="Arial"/>
        </w:rPr>
      </w:pPr>
      <w:r w:rsidRPr="009B7A88">
        <w:rPr>
          <w:rFonts w:ascii="Arial" w:hAnsi="Arial" w:cs="Arial"/>
        </w:rPr>
        <w:t>Ondergetekenden voorzien m</w:t>
      </w:r>
      <w:r w:rsidR="00C8798A" w:rsidRPr="009B7A88">
        <w:rPr>
          <w:rFonts w:ascii="Arial" w:hAnsi="Arial" w:cs="Arial"/>
        </w:rPr>
        <w:t xml:space="preserve">ogelijk onrechtmatig gebruik, </w:t>
      </w:r>
      <w:r w:rsidR="007A50ED" w:rsidRPr="009B7A88">
        <w:rPr>
          <w:rFonts w:ascii="Arial" w:hAnsi="Arial" w:cs="Arial"/>
        </w:rPr>
        <w:t>door onder andere marktpartijen</w:t>
      </w:r>
      <w:r w:rsidR="00C8798A" w:rsidRPr="009B7A88">
        <w:rPr>
          <w:rFonts w:ascii="Arial" w:hAnsi="Arial" w:cs="Arial"/>
        </w:rPr>
        <w:t xml:space="preserve">, </w:t>
      </w:r>
      <w:r w:rsidR="009720A0" w:rsidRPr="009B7A88">
        <w:rPr>
          <w:rFonts w:ascii="Arial" w:hAnsi="Arial" w:cs="Arial"/>
        </w:rPr>
        <w:t>van in de publieke ruimte verkregen informatie</w:t>
      </w:r>
      <w:r w:rsidRPr="009B7A88">
        <w:rPr>
          <w:rFonts w:ascii="Arial" w:hAnsi="Arial" w:cs="Arial"/>
        </w:rPr>
        <w:t>. Dit zal</w:t>
      </w:r>
      <w:r w:rsidR="007A50ED" w:rsidRPr="009B7A88">
        <w:rPr>
          <w:rFonts w:ascii="Arial" w:hAnsi="Arial" w:cs="Arial"/>
        </w:rPr>
        <w:t xml:space="preserve"> </w:t>
      </w:r>
      <w:r w:rsidR="00B80E4C" w:rsidRPr="009B7A88">
        <w:rPr>
          <w:rFonts w:ascii="Arial" w:hAnsi="Arial" w:cs="Arial"/>
        </w:rPr>
        <w:t xml:space="preserve">mogelijk </w:t>
      </w:r>
      <w:r w:rsidR="007A50ED" w:rsidRPr="009B7A88">
        <w:rPr>
          <w:rFonts w:ascii="Arial" w:hAnsi="Arial" w:cs="Arial"/>
        </w:rPr>
        <w:t xml:space="preserve">ten nadele </w:t>
      </w:r>
      <w:r w:rsidRPr="009B7A88">
        <w:rPr>
          <w:rFonts w:ascii="Arial" w:hAnsi="Arial" w:cs="Arial"/>
        </w:rPr>
        <w:t xml:space="preserve">zijn </w:t>
      </w:r>
      <w:r w:rsidR="007A50ED" w:rsidRPr="009B7A88">
        <w:rPr>
          <w:rFonts w:ascii="Arial" w:hAnsi="Arial" w:cs="Arial"/>
        </w:rPr>
        <w:t>van</w:t>
      </w:r>
      <w:r w:rsidR="00BB5A3E">
        <w:rPr>
          <w:rFonts w:ascii="Arial" w:hAnsi="Arial" w:cs="Arial"/>
        </w:rPr>
        <w:t xml:space="preserve"> de</w:t>
      </w:r>
      <w:r w:rsidR="007A50ED" w:rsidRPr="009B7A88">
        <w:rPr>
          <w:rFonts w:ascii="Arial" w:hAnsi="Arial" w:cs="Arial"/>
        </w:rPr>
        <w:t xml:space="preserve"> inwoners van de gemeente Utrechtse Heuvelrug.</w:t>
      </w:r>
    </w:p>
    <w:p w14:paraId="785875F0" w14:textId="28486B31" w:rsidR="00C8798A" w:rsidRPr="009A351B" w:rsidRDefault="00C8798A" w:rsidP="0052231F">
      <w:pPr>
        <w:jc w:val="both"/>
        <w:rPr>
          <w:rFonts w:ascii="Arial" w:hAnsi="Arial" w:cs="Arial"/>
          <w:b/>
        </w:rPr>
      </w:pPr>
      <w:r w:rsidRPr="009A351B">
        <w:rPr>
          <w:rFonts w:ascii="Arial" w:hAnsi="Arial" w:cs="Arial"/>
          <w:b/>
        </w:rPr>
        <w:t>Nadere toelichting</w:t>
      </w:r>
    </w:p>
    <w:p w14:paraId="4FD2CF21" w14:textId="4B6CB3E0" w:rsidR="00692218" w:rsidRPr="009A351B" w:rsidRDefault="008F4A16" w:rsidP="0052231F">
      <w:pPr>
        <w:jc w:val="both"/>
        <w:rPr>
          <w:rFonts w:ascii="Arial" w:hAnsi="Arial" w:cs="Arial"/>
        </w:rPr>
      </w:pPr>
      <w:r w:rsidRPr="009A351B">
        <w:rPr>
          <w:rFonts w:ascii="Arial" w:hAnsi="Arial" w:cs="Arial"/>
        </w:rPr>
        <w:t>Hieronder is e</w:t>
      </w:r>
      <w:r w:rsidR="00DF4F39" w:rsidRPr="009A351B">
        <w:rPr>
          <w:rFonts w:ascii="Arial" w:hAnsi="Arial" w:cs="Arial"/>
        </w:rPr>
        <w:t>e</w:t>
      </w:r>
      <w:r w:rsidRPr="009A351B">
        <w:rPr>
          <w:rFonts w:ascii="Arial" w:hAnsi="Arial" w:cs="Arial"/>
        </w:rPr>
        <w:t>n kleine opsomming gegeven van de vele</w:t>
      </w:r>
      <w:r w:rsidR="00731530" w:rsidRPr="009A351B">
        <w:rPr>
          <w:rFonts w:ascii="Arial" w:hAnsi="Arial" w:cs="Arial"/>
        </w:rPr>
        <w:t xml:space="preserve"> informatie die </w:t>
      </w:r>
      <w:r w:rsidR="00692218" w:rsidRPr="009A351B">
        <w:rPr>
          <w:rFonts w:ascii="Arial" w:hAnsi="Arial" w:cs="Arial"/>
        </w:rPr>
        <w:t>voorhanden is</w:t>
      </w:r>
      <w:r w:rsidR="00A70A8D" w:rsidRPr="009A351B">
        <w:rPr>
          <w:rFonts w:ascii="Arial" w:hAnsi="Arial" w:cs="Arial"/>
        </w:rPr>
        <w:t>. Dit bevestigt</w:t>
      </w:r>
      <w:r w:rsidR="00731530" w:rsidRPr="009A351B">
        <w:rPr>
          <w:rFonts w:ascii="Arial" w:hAnsi="Arial" w:cs="Arial"/>
        </w:rPr>
        <w:t xml:space="preserve"> ondergetekenden naast hun eigen </w:t>
      </w:r>
      <w:r w:rsidR="00A70A8D" w:rsidRPr="009A351B">
        <w:rPr>
          <w:rFonts w:ascii="Arial" w:hAnsi="Arial" w:cs="Arial"/>
        </w:rPr>
        <w:t>waarneming</w:t>
      </w:r>
      <w:r w:rsidR="00731530" w:rsidRPr="009A351B">
        <w:rPr>
          <w:rFonts w:ascii="Arial" w:hAnsi="Arial" w:cs="Arial"/>
        </w:rPr>
        <w:t xml:space="preserve">, weten en ervaring, in hun standpunt. </w:t>
      </w:r>
      <w:r w:rsidRPr="009A351B">
        <w:rPr>
          <w:rFonts w:ascii="Arial" w:hAnsi="Arial" w:cs="Arial"/>
        </w:rPr>
        <w:t>Ondergetekend</w:t>
      </w:r>
      <w:r w:rsidR="00731530" w:rsidRPr="009A351B">
        <w:rPr>
          <w:rFonts w:ascii="Arial" w:hAnsi="Arial" w:cs="Arial"/>
        </w:rPr>
        <w:t>en</w:t>
      </w:r>
      <w:r w:rsidRPr="009A351B">
        <w:rPr>
          <w:rFonts w:ascii="Arial" w:hAnsi="Arial" w:cs="Arial"/>
        </w:rPr>
        <w:t xml:space="preserve"> </w:t>
      </w:r>
      <w:r w:rsidR="004E4538" w:rsidRPr="009A351B">
        <w:rPr>
          <w:rFonts w:ascii="Arial" w:hAnsi="Arial" w:cs="Arial"/>
        </w:rPr>
        <w:t>zijn zich bewust dat zij niet</w:t>
      </w:r>
      <w:r w:rsidR="00731530" w:rsidRPr="009A351B">
        <w:rPr>
          <w:rFonts w:ascii="Arial" w:hAnsi="Arial" w:cs="Arial"/>
        </w:rPr>
        <w:t xml:space="preserve"> </w:t>
      </w:r>
      <w:r w:rsidRPr="009A351B">
        <w:rPr>
          <w:rFonts w:ascii="Arial" w:hAnsi="Arial" w:cs="Arial"/>
        </w:rPr>
        <w:t>volledig zijn</w:t>
      </w:r>
      <w:r w:rsidR="00692218" w:rsidRPr="009A351B">
        <w:rPr>
          <w:rFonts w:ascii="Arial" w:hAnsi="Arial" w:cs="Arial"/>
        </w:rPr>
        <w:t xml:space="preserve">, maar halen </w:t>
      </w:r>
      <w:r w:rsidR="00DF4F39" w:rsidRPr="009A351B">
        <w:rPr>
          <w:rFonts w:ascii="Arial" w:hAnsi="Arial" w:cs="Arial"/>
        </w:rPr>
        <w:t>uitsluitend</w:t>
      </w:r>
      <w:r w:rsidR="00692218" w:rsidRPr="009A351B">
        <w:rPr>
          <w:rFonts w:ascii="Arial" w:hAnsi="Arial" w:cs="Arial"/>
        </w:rPr>
        <w:t xml:space="preserve"> enkele</w:t>
      </w:r>
      <w:r w:rsidR="00731530" w:rsidRPr="009A351B">
        <w:rPr>
          <w:rFonts w:ascii="Arial" w:hAnsi="Arial" w:cs="Arial"/>
        </w:rPr>
        <w:t xml:space="preserve"> valideerbare professionele/wetenschappelijke bronnen aan</w:t>
      </w:r>
      <w:r w:rsidR="00692218" w:rsidRPr="009A351B">
        <w:rPr>
          <w:rFonts w:ascii="Arial" w:hAnsi="Arial" w:cs="Arial"/>
        </w:rPr>
        <w:t>, te weten:</w:t>
      </w:r>
    </w:p>
    <w:p w14:paraId="5D0C4E64" w14:textId="1E697C79" w:rsidR="006C7C78" w:rsidRPr="009A351B" w:rsidRDefault="00BB5A3E" w:rsidP="007439F7">
      <w:pPr>
        <w:pStyle w:val="Lijstalinea"/>
        <w:numPr>
          <w:ilvl w:val="0"/>
          <w:numId w:val="12"/>
        </w:numPr>
        <w:ind w:left="284" w:hanging="284"/>
        <w:jc w:val="both"/>
        <w:rPr>
          <w:rFonts w:ascii="Arial" w:hAnsi="Arial" w:cs="Arial"/>
        </w:rPr>
      </w:pPr>
      <w:r>
        <w:rPr>
          <w:rFonts w:ascii="Arial" w:hAnsi="Arial" w:cs="Arial"/>
        </w:rPr>
        <w:t xml:space="preserve">Geen </w:t>
      </w:r>
      <w:r w:rsidR="00692218" w:rsidRPr="009A351B">
        <w:rPr>
          <w:rFonts w:ascii="Arial" w:hAnsi="Arial" w:cs="Arial"/>
        </w:rPr>
        <w:t xml:space="preserve">eenduidig bewijs onschadelijkheid straling: </w:t>
      </w:r>
      <w:r w:rsidR="00A70A8D" w:rsidRPr="009A351B">
        <w:rPr>
          <w:rFonts w:ascii="Arial" w:hAnsi="Arial" w:cs="Arial"/>
        </w:rPr>
        <w:t>u</w:t>
      </w:r>
      <w:r w:rsidR="00C8798A" w:rsidRPr="009A351B">
        <w:rPr>
          <w:rFonts w:ascii="Arial" w:hAnsi="Arial" w:cs="Arial"/>
        </w:rPr>
        <w:t>it talloze wetenschappelijke public</w:t>
      </w:r>
      <w:r w:rsidR="002872A2" w:rsidRPr="009A351B">
        <w:rPr>
          <w:rFonts w:ascii="Arial" w:hAnsi="Arial" w:cs="Arial"/>
        </w:rPr>
        <w:t xml:space="preserve">aties, rechterlijke uitspraken </w:t>
      </w:r>
      <w:r w:rsidR="00C8798A" w:rsidRPr="009A351B">
        <w:rPr>
          <w:rFonts w:ascii="Arial" w:hAnsi="Arial" w:cs="Arial"/>
        </w:rPr>
        <w:t xml:space="preserve">en uit vele signalen </w:t>
      </w:r>
      <w:r w:rsidR="0079623B" w:rsidRPr="009A351B">
        <w:rPr>
          <w:rFonts w:ascii="Arial" w:hAnsi="Arial" w:cs="Arial"/>
        </w:rPr>
        <w:t>(</w:t>
      </w:r>
      <w:r w:rsidR="00C8798A" w:rsidRPr="009A351B">
        <w:rPr>
          <w:rFonts w:ascii="Arial" w:hAnsi="Arial" w:cs="Arial"/>
        </w:rPr>
        <w:t>gezondheidsklachten</w:t>
      </w:r>
      <w:r w:rsidR="0079623B" w:rsidRPr="009A351B">
        <w:rPr>
          <w:rFonts w:ascii="Arial" w:hAnsi="Arial" w:cs="Arial"/>
        </w:rPr>
        <w:t>, zowel geestelijk als fysiek</w:t>
      </w:r>
      <w:r w:rsidR="00C8798A" w:rsidRPr="009A351B">
        <w:rPr>
          <w:rFonts w:ascii="Arial" w:hAnsi="Arial" w:cs="Arial"/>
        </w:rPr>
        <w:t xml:space="preserve">) vanuit de bevolking over de </w:t>
      </w:r>
      <w:r w:rsidR="00FE27A6" w:rsidRPr="009A351B">
        <w:rPr>
          <w:rFonts w:ascii="Arial" w:hAnsi="Arial" w:cs="Arial"/>
        </w:rPr>
        <w:t>ge</w:t>
      </w:r>
      <w:r w:rsidR="00C8798A" w:rsidRPr="009A351B">
        <w:rPr>
          <w:rFonts w:ascii="Arial" w:hAnsi="Arial" w:cs="Arial"/>
        </w:rPr>
        <w:t xml:space="preserve">hele wereld, blijkt dat </w:t>
      </w:r>
      <w:r w:rsidR="00C8798A" w:rsidRPr="00515107">
        <w:rPr>
          <w:rFonts w:ascii="Arial" w:hAnsi="Arial" w:cs="Arial"/>
          <w:b/>
        </w:rPr>
        <w:t xml:space="preserve">niet </w:t>
      </w:r>
      <w:r w:rsidR="00C8798A" w:rsidRPr="00BB5A3E">
        <w:rPr>
          <w:rFonts w:ascii="Arial" w:hAnsi="Arial" w:cs="Arial"/>
          <w:b/>
        </w:rPr>
        <w:t xml:space="preserve">onomstotelijk is vastgesteld dat elektromagnetische straling geen gezondheidsrisico’s met zich mee </w:t>
      </w:r>
      <w:r w:rsidR="00FE27A6" w:rsidRPr="00BB5A3E">
        <w:rPr>
          <w:rFonts w:ascii="Arial" w:hAnsi="Arial" w:cs="Arial"/>
          <w:b/>
        </w:rPr>
        <w:t>breng</w:t>
      </w:r>
      <w:r w:rsidR="00DF4F39" w:rsidRPr="00BB5A3E">
        <w:rPr>
          <w:rFonts w:ascii="Arial" w:hAnsi="Arial" w:cs="Arial"/>
          <w:b/>
        </w:rPr>
        <w:t>t</w:t>
      </w:r>
      <w:r w:rsidR="00C8798A" w:rsidRPr="00BB5A3E">
        <w:rPr>
          <w:rFonts w:ascii="Arial" w:hAnsi="Arial" w:cs="Arial"/>
        </w:rPr>
        <w:t>.</w:t>
      </w:r>
      <w:r w:rsidR="00FE27A6" w:rsidRPr="00BB5A3E">
        <w:rPr>
          <w:rFonts w:ascii="Arial" w:hAnsi="Arial" w:cs="Arial"/>
        </w:rPr>
        <w:t xml:space="preserve"> E</w:t>
      </w:r>
      <w:r w:rsidRPr="00BB5A3E">
        <w:rPr>
          <w:rFonts w:ascii="Arial" w:hAnsi="Arial" w:cs="Arial"/>
        </w:rPr>
        <w:t>é</w:t>
      </w:r>
      <w:r w:rsidR="00FE27A6" w:rsidRPr="00BB5A3E">
        <w:rPr>
          <w:rFonts w:ascii="Arial" w:hAnsi="Arial" w:cs="Arial"/>
        </w:rPr>
        <w:t>n van die publicaties is het ‘EU-Appeal-5G’</w:t>
      </w:r>
      <w:r w:rsidR="00075A80" w:rsidRPr="00BB5A3E">
        <w:rPr>
          <w:rFonts w:ascii="Arial" w:hAnsi="Arial" w:cs="Arial"/>
        </w:rPr>
        <w:t xml:space="preserve">, </w:t>
      </w:r>
      <w:r w:rsidR="00A869FA" w:rsidRPr="00BB5A3E">
        <w:rPr>
          <w:rFonts w:ascii="Arial" w:hAnsi="Arial" w:cs="Arial"/>
        </w:rPr>
        <w:t>zie bijlage</w:t>
      </w:r>
      <w:r w:rsidR="009B7A88" w:rsidRPr="00BB5A3E">
        <w:rPr>
          <w:rFonts w:ascii="Arial" w:hAnsi="Arial" w:cs="Arial"/>
        </w:rPr>
        <w:t xml:space="preserve"> 1</w:t>
      </w:r>
      <w:r w:rsidR="00FE27A6" w:rsidRPr="00BB5A3E">
        <w:rPr>
          <w:rFonts w:ascii="Arial" w:hAnsi="Arial" w:cs="Arial"/>
        </w:rPr>
        <w:t>.</w:t>
      </w:r>
      <w:r w:rsidR="006C7C78" w:rsidRPr="00BB5A3E">
        <w:rPr>
          <w:rFonts w:ascii="Arial" w:hAnsi="Arial" w:cs="Arial"/>
        </w:rPr>
        <w:t xml:space="preserve"> </w:t>
      </w:r>
      <w:r w:rsidR="00E055BB" w:rsidRPr="00BB5A3E">
        <w:rPr>
          <w:rFonts w:ascii="Arial" w:hAnsi="Arial" w:cs="Arial"/>
        </w:rPr>
        <w:t>Dit is een</w:t>
      </w:r>
      <w:r w:rsidR="004400F5" w:rsidRPr="00BB5A3E">
        <w:rPr>
          <w:rFonts w:ascii="Arial" w:hAnsi="Arial" w:cs="Arial"/>
        </w:rPr>
        <w:t xml:space="preserve"> publicatie </w:t>
      </w:r>
      <w:r w:rsidR="007A50ED" w:rsidRPr="00BB5A3E">
        <w:rPr>
          <w:rFonts w:ascii="Arial" w:hAnsi="Arial" w:cs="Arial"/>
        </w:rPr>
        <w:t>van een groep</w:t>
      </w:r>
      <w:r w:rsidRPr="00BB5A3E">
        <w:rPr>
          <w:rFonts w:ascii="Arial" w:hAnsi="Arial" w:cs="Arial"/>
        </w:rPr>
        <w:t xml:space="preserve"> van wel </w:t>
      </w:r>
      <w:r w:rsidR="00FE27A6" w:rsidRPr="00BB5A3E">
        <w:rPr>
          <w:rFonts w:ascii="Arial" w:hAnsi="Arial" w:cs="Arial"/>
        </w:rPr>
        <w:t xml:space="preserve">200 </w:t>
      </w:r>
      <w:r w:rsidR="00E055BB" w:rsidRPr="00BB5A3E">
        <w:rPr>
          <w:rFonts w:ascii="Arial" w:hAnsi="Arial" w:cs="Arial"/>
        </w:rPr>
        <w:t xml:space="preserve">vooraanstaande </w:t>
      </w:r>
      <w:r w:rsidR="007A50ED" w:rsidRPr="00BB5A3E">
        <w:rPr>
          <w:rFonts w:ascii="Arial" w:hAnsi="Arial" w:cs="Arial"/>
        </w:rPr>
        <w:t>wetenschappers</w:t>
      </w:r>
      <w:r w:rsidR="009B7A88" w:rsidRPr="00BB5A3E">
        <w:rPr>
          <w:rFonts w:ascii="Arial" w:hAnsi="Arial" w:cs="Arial"/>
        </w:rPr>
        <w:t>,</w:t>
      </w:r>
      <w:r w:rsidR="007A50ED" w:rsidRPr="00BB5A3E">
        <w:rPr>
          <w:rFonts w:ascii="Arial" w:hAnsi="Arial" w:cs="Arial"/>
        </w:rPr>
        <w:t xml:space="preserve"> die zich onlangs gericht hebben tot het bestuur en alle leden van de EU. </w:t>
      </w:r>
      <w:r w:rsidR="00FE27A6" w:rsidRPr="00BB5A3E">
        <w:rPr>
          <w:rFonts w:ascii="Arial" w:hAnsi="Arial" w:cs="Arial"/>
        </w:rPr>
        <w:t>De wetenschappers</w:t>
      </w:r>
      <w:r w:rsidR="00FE27A6" w:rsidRPr="009A351B">
        <w:rPr>
          <w:rFonts w:ascii="Arial" w:hAnsi="Arial" w:cs="Arial"/>
        </w:rPr>
        <w:t xml:space="preserve"> </w:t>
      </w:r>
      <w:r w:rsidR="007A50ED" w:rsidRPr="009A351B">
        <w:rPr>
          <w:rFonts w:ascii="Arial" w:hAnsi="Arial" w:cs="Arial"/>
        </w:rPr>
        <w:t xml:space="preserve">waarschuwen voor de </w:t>
      </w:r>
      <w:r w:rsidR="00FE27A6" w:rsidRPr="009A351B">
        <w:rPr>
          <w:rFonts w:ascii="Arial" w:hAnsi="Arial" w:cs="Arial"/>
        </w:rPr>
        <w:t xml:space="preserve">potentiële </w:t>
      </w:r>
      <w:r w:rsidR="00AB0D32" w:rsidRPr="009A351B">
        <w:rPr>
          <w:rFonts w:ascii="Arial" w:hAnsi="Arial" w:cs="Arial"/>
        </w:rPr>
        <w:t xml:space="preserve">gezondheidseffecten van 5G, bovenop </w:t>
      </w:r>
      <w:r w:rsidR="0079623B" w:rsidRPr="009A351B">
        <w:rPr>
          <w:rFonts w:ascii="Arial" w:hAnsi="Arial" w:cs="Arial"/>
        </w:rPr>
        <w:t xml:space="preserve">de </w:t>
      </w:r>
      <w:r w:rsidR="00AB0D32" w:rsidRPr="009A351B">
        <w:rPr>
          <w:rFonts w:ascii="Arial" w:hAnsi="Arial" w:cs="Arial"/>
        </w:rPr>
        <w:t>2G, 3G, 4G, wifi</w:t>
      </w:r>
      <w:r w:rsidR="00FE27A6" w:rsidRPr="009A351B">
        <w:rPr>
          <w:rFonts w:ascii="Arial" w:hAnsi="Arial" w:cs="Arial"/>
        </w:rPr>
        <w:t>-netwerken</w:t>
      </w:r>
      <w:r w:rsidR="00AB0D32" w:rsidRPr="009A351B">
        <w:rPr>
          <w:rFonts w:ascii="Arial" w:hAnsi="Arial" w:cs="Arial"/>
        </w:rPr>
        <w:t xml:space="preserve"> etc.</w:t>
      </w:r>
      <w:r w:rsidR="0079623B" w:rsidRPr="009A351B">
        <w:rPr>
          <w:rFonts w:ascii="Arial" w:hAnsi="Arial" w:cs="Arial"/>
        </w:rPr>
        <w:t xml:space="preserve"> </w:t>
      </w:r>
      <w:r w:rsidR="00AB0D32" w:rsidRPr="009A351B">
        <w:rPr>
          <w:rFonts w:ascii="Arial" w:hAnsi="Arial" w:cs="Arial"/>
        </w:rPr>
        <w:t xml:space="preserve">De 200 wetenschappers bevelen </w:t>
      </w:r>
      <w:r w:rsidR="0079623B" w:rsidRPr="009A351B">
        <w:rPr>
          <w:rFonts w:ascii="Arial" w:hAnsi="Arial" w:cs="Arial"/>
        </w:rPr>
        <w:t xml:space="preserve">aan dit onderwerp serieus te nemen en bevelen tevens </w:t>
      </w:r>
      <w:r w:rsidR="00AB0D32" w:rsidRPr="009A351B">
        <w:rPr>
          <w:rFonts w:ascii="Arial" w:hAnsi="Arial" w:cs="Arial"/>
        </w:rPr>
        <w:t xml:space="preserve">een moratorium aan voor de uitrol van </w:t>
      </w:r>
      <w:r w:rsidR="0079623B" w:rsidRPr="009A351B">
        <w:rPr>
          <w:rFonts w:ascii="Arial" w:hAnsi="Arial" w:cs="Arial"/>
        </w:rPr>
        <w:t xml:space="preserve">de </w:t>
      </w:r>
      <w:r w:rsidR="00AB0D32" w:rsidRPr="009A351B">
        <w:rPr>
          <w:rFonts w:ascii="Arial" w:hAnsi="Arial" w:cs="Arial"/>
        </w:rPr>
        <w:t>5G</w:t>
      </w:r>
      <w:r w:rsidR="0079623B" w:rsidRPr="009A351B">
        <w:rPr>
          <w:rFonts w:ascii="Arial" w:hAnsi="Arial" w:cs="Arial"/>
        </w:rPr>
        <w:t>-netwerken totdat de potentië</w:t>
      </w:r>
      <w:r w:rsidR="00AB0D32" w:rsidRPr="009A351B">
        <w:rPr>
          <w:rFonts w:ascii="Arial" w:hAnsi="Arial" w:cs="Arial"/>
        </w:rPr>
        <w:t xml:space="preserve">le gevaren volledig onderzocht zijn door </w:t>
      </w:r>
      <w:r w:rsidR="0079623B" w:rsidRPr="009A351B">
        <w:rPr>
          <w:rFonts w:ascii="Arial" w:hAnsi="Arial" w:cs="Arial"/>
        </w:rPr>
        <w:t xml:space="preserve">onafhankelijke </w:t>
      </w:r>
      <w:r w:rsidR="00AB0D32" w:rsidRPr="009A351B">
        <w:rPr>
          <w:rFonts w:ascii="Arial" w:hAnsi="Arial" w:cs="Arial"/>
        </w:rPr>
        <w:t xml:space="preserve">wetenschappers die </w:t>
      </w:r>
      <w:r w:rsidR="0079623B" w:rsidRPr="009A351B">
        <w:rPr>
          <w:rFonts w:ascii="Arial" w:hAnsi="Arial" w:cs="Arial"/>
        </w:rPr>
        <w:t>niet verbonden zijn aan</w:t>
      </w:r>
      <w:r w:rsidR="00A6158E" w:rsidRPr="009A351B">
        <w:rPr>
          <w:rFonts w:ascii="Arial" w:hAnsi="Arial" w:cs="Arial"/>
        </w:rPr>
        <w:t xml:space="preserve"> de</w:t>
      </w:r>
      <w:r w:rsidR="00AB0D32" w:rsidRPr="009A351B">
        <w:rPr>
          <w:rFonts w:ascii="Arial" w:hAnsi="Arial" w:cs="Arial"/>
        </w:rPr>
        <w:t xml:space="preserve"> industrie.</w:t>
      </w:r>
      <w:r w:rsidR="00475722" w:rsidRPr="009A351B">
        <w:rPr>
          <w:rFonts w:ascii="Arial" w:hAnsi="Arial" w:cs="Arial"/>
        </w:rPr>
        <w:t xml:space="preserve"> </w:t>
      </w:r>
      <w:r w:rsidR="0079623B" w:rsidRPr="009A351B">
        <w:rPr>
          <w:rFonts w:ascii="Arial" w:hAnsi="Arial" w:cs="Arial"/>
        </w:rPr>
        <w:t xml:space="preserve">De 200 wetenschappers </w:t>
      </w:r>
      <w:r w:rsidR="00E055BB" w:rsidRPr="009A351B">
        <w:rPr>
          <w:rFonts w:ascii="Arial" w:hAnsi="Arial" w:cs="Arial"/>
        </w:rPr>
        <w:t>wijzen expliciet op het Voorzo</w:t>
      </w:r>
      <w:r w:rsidR="0083059E" w:rsidRPr="009A351B">
        <w:rPr>
          <w:rFonts w:ascii="Arial" w:hAnsi="Arial" w:cs="Arial"/>
        </w:rPr>
        <w:t>r</w:t>
      </w:r>
      <w:r w:rsidR="00E055BB" w:rsidRPr="009A351B">
        <w:rPr>
          <w:rFonts w:ascii="Arial" w:hAnsi="Arial" w:cs="Arial"/>
        </w:rPr>
        <w:t xml:space="preserve">gsprincipe van de UNESCO, geadopteerd door de EU in 2005: ‘Wanneer menselijke activiteiten mogelijk leiden tot moreel onaanvaardbare schade die wetenschappelijk plausibel maar onzeker is, dan moeten acties worden genomen om die schade te vermijden of verminderen’. </w:t>
      </w:r>
    </w:p>
    <w:p w14:paraId="30F1FF57" w14:textId="51B429CF" w:rsidR="006C7C78" w:rsidRPr="009A351B" w:rsidRDefault="00BB5A3E" w:rsidP="007439F7">
      <w:pPr>
        <w:pStyle w:val="Lijstalinea"/>
        <w:numPr>
          <w:ilvl w:val="0"/>
          <w:numId w:val="12"/>
        </w:numPr>
        <w:ind w:left="284" w:hanging="284"/>
        <w:jc w:val="both"/>
        <w:rPr>
          <w:rFonts w:ascii="Arial" w:hAnsi="Arial" w:cs="Arial"/>
        </w:rPr>
      </w:pPr>
      <w:r>
        <w:rPr>
          <w:rFonts w:ascii="Arial" w:hAnsi="Arial" w:cs="Arial"/>
        </w:rPr>
        <w:br w:type="column"/>
      </w:r>
      <w:r w:rsidR="00CB33F5" w:rsidRPr="009A351B">
        <w:rPr>
          <w:rFonts w:ascii="Arial" w:hAnsi="Arial" w:cs="Arial"/>
        </w:rPr>
        <w:lastRenderedPageBreak/>
        <w:t>Betere informatievoorziening en blootstellingsreductie</w:t>
      </w:r>
      <w:r w:rsidR="00692218" w:rsidRPr="009A351B">
        <w:rPr>
          <w:rFonts w:ascii="Arial" w:hAnsi="Arial" w:cs="Arial"/>
        </w:rPr>
        <w:t xml:space="preserve">: </w:t>
      </w:r>
      <w:r w:rsidR="00D46F30" w:rsidRPr="003D1AF2">
        <w:rPr>
          <w:rFonts w:ascii="Arial" w:hAnsi="Arial" w:cs="Arial"/>
          <w:b/>
        </w:rPr>
        <w:t>Ook het Europese Parlement (EP) maakt zich zorgen over de gezondheidsrisico’s van draadloze apparatuur en zendmasten</w:t>
      </w:r>
      <w:r w:rsidR="00D46F30" w:rsidRPr="009A351B">
        <w:rPr>
          <w:rFonts w:ascii="Arial" w:hAnsi="Arial" w:cs="Arial"/>
        </w:rPr>
        <w:t xml:space="preserve">. </w:t>
      </w:r>
      <w:r w:rsidR="00E52F8B" w:rsidRPr="009A351B">
        <w:rPr>
          <w:rFonts w:ascii="Arial" w:hAnsi="Arial" w:cs="Arial"/>
        </w:rPr>
        <w:t>H</w:t>
      </w:r>
      <w:r w:rsidR="00D46F30" w:rsidRPr="009A351B">
        <w:rPr>
          <w:rFonts w:ascii="Arial" w:hAnsi="Arial" w:cs="Arial"/>
        </w:rPr>
        <w:t xml:space="preserve">et </w:t>
      </w:r>
      <w:r w:rsidR="00D46F30" w:rsidRPr="00BB5A3E">
        <w:rPr>
          <w:rFonts w:ascii="Arial" w:hAnsi="Arial" w:cs="Arial"/>
        </w:rPr>
        <w:t xml:space="preserve">Europarlement ondersteunt een door de Belgische Europarlementariër Frédérique Ries </w:t>
      </w:r>
      <w:r w:rsidR="00795B0D" w:rsidRPr="00BB5A3E">
        <w:rPr>
          <w:rFonts w:ascii="Arial" w:hAnsi="Arial" w:cs="Arial"/>
        </w:rPr>
        <w:t xml:space="preserve">al in 2009 </w:t>
      </w:r>
      <w:r w:rsidR="00D46F30" w:rsidRPr="00BB5A3E">
        <w:rPr>
          <w:rFonts w:ascii="Arial" w:hAnsi="Arial" w:cs="Arial"/>
        </w:rPr>
        <w:t>opgestelde motie</w:t>
      </w:r>
      <w:r w:rsidR="00E52F8B" w:rsidRPr="00BB5A3E">
        <w:rPr>
          <w:rFonts w:ascii="Arial" w:hAnsi="Arial" w:cs="Arial"/>
        </w:rPr>
        <w:t>, zie</w:t>
      </w:r>
      <w:r w:rsidR="00795B0D" w:rsidRPr="00BB5A3E">
        <w:rPr>
          <w:rFonts w:ascii="Arial" w:hAnsi="Arial" w:cs="Arial"/>
        </w:rPr>
        <w:t xml:space="preserve"> het persbericht nr. 20090401IPR53233 van 4 juni 2009, zie </w:t>
      </w:r>
      <w:r w:rsidR="00E52F8B" w:rsidRPr="00BB5A3E">
        <w:rPr>
          <w:rFonts w:ascii="Arial" w:hAnsi="Arial" w:cs="Arial"/>
        </w:rPr>
        <w:t>bijlage</w:t>
      </w:r>
      <w:r w:rsidR="00CB33F5" w:rsidRPr="00BB5A3E">
        <w:rPr>
          <w:rFonts w:ascii="Arial" w:hAnsi="Arial" w:cs="Arial"/>
        </w:rPr>
        <w:t xml:space="preserve"> </w:t>
      </w:r>
      <w:r w:rsidR="009B7A88" w:rsidRPr="00BB5A3E">
        <w:rPr>
          <w:rFonts w:ascii="Arial" w:hAnsi="Arial" w:cs="Arial"/>
        </w:rPr>
        <w:t>2</w:t>
      </w:r>
      <w:r w:rsidR="00D46F30" w:rsidRPr="00BB5A3E">
        <w:rPr>
          <w:rFonts w:ascii="Arial" w:hAnsi="Arial" w:cs="Arial"/>
        </w:rPr>
        <w:t>.</w:t>
      </w:r>
      <w:r w:rsidR="00795B0D" w:rsidRPr="00BB5A3E">
        <w:rPr>
          <w:rFonts w:ascii="Arial" w:hAnsi="Arial" w:cs="Arial"/>
        </w:rPr>
        <w:t xml:space="preserve"> Hier blijkt onder andere uit dat het plaatsen van zendantennes, zendmasten en hoogspanningstracées beter </w:t>
      </w:r>
      <w:r w:rsidR="00DF4F39" w:rsidRPr="00BB5A3E">
        <w:rPr>
          <w:rFonts w:ascii="Arial" w:hAnsi="Arial" w:cs="Arial"/>
        </w:rPr>
        <w:t>uit</w:t>
      </w:r>
      <w:r w:rsidR="00692218" w:rsidRPr="00BB5A3E">
        <w:rPr>
          <w:rFonts w:ascii="Arial" w:hAnsi="Arial" w:cs="Arial"/>
        </w:rPr>
        <w:t>onderhandeld</w:t>
      </w:r>
      <w:r w:rsidR="00795B0D" w:rsidRPr="00BB5A3E">
        <w:rPr>
          <w:rFonts w:ascii="Arial" w:hAnsi="Arial" w:cs="Arial"/>
        </w:rPr>
        <w:t xml:space="preserve"> zou moeten worden tussen de verschillende</w:t>
      </w:r>
      <w:r w:rsidR="00795B0D" w:rsidRPr="009A351B">
        <w:rPr>
          <w:rFonts w:ascii="Arial" w:hAnsi="Arial" w:cs="Arial"/>
        </w:rPr>
        <w:t xml:space="preserve"> belangengroepen, zoals de industrie, de overheid en organis</w:t>
      </w:r>
      <w:r w:rsidR="00CB33F5" w:rsidRPr="009A351B">
        <w:rPr>
          <w:rFonts w:ascii="Arial" w:hAnsi="Arial" w:cs="Arial"/>
        </w:rPr>
        <w:t xml:space="preserve">aties van bewoners met het doel </w:t>
      </w:r>
      <w:r w:rsidR="00795B0D" w:rsidRPr="009A351B">
        <w:rPr>
          <w:rFonts w:ascii="Arial" w:hAnsi="Arial" w:cs="Arial"/>
        </w:rPr>
        <w:t xml:space="preserve">gezondheidsrisico’s en juridische procedures te minimaliseren. Met als waarborging dat de blootstelling van mensen aan </w:t>
      </w:r>
      <w:r w:rsidR="00CB33F5" w:rsidRPr="009A351B">
        <w:rPr>
          <w:rFonts w:ascii="Arial" w:hAnsi="Arial" w:cs="Arial"/>
        </w:rPr>
        <w:t>elektromagnetische</w:t>
      </w:r>
      <w:r w:rsidR="00795B0D" w:rsidRPr="009A351B">
        <w:rPr>
          <w:rFonts w:ascii="Arial" w:hAnsi="Arial" w:cs="Arial"/>
        </w:rPr>
        <w:t xml:space="preserve"> straling </w:t>
      </w:r>
      <w:r w:rsidR="00CB33F5" w:rsidRPr="009A351B">
        <w:rPr>
          <w:rFonts w:ascii="Arial" w:hAnsi="Arial" w:cs="Arial"/>
        </w:rPr>
        <w:t xml:space="preserve">wordt gereduceerd. Uit het persbericht blijkt ook dat </w:t>
      </w:r>
      <w:r w:rsidR="00515107">
        <w:rPr>
          <w:rFonts w:ascii="Arial" w:hAnsi="Arial" w:cs="Arial"/>
        </w:rPr>
        <w:t>volgens</w:t>
      </w:r>
      <w:r w:rsidR="00795B0D" w:rsidRPr="009A351B">
        <w:rPr>
          <w:rFonts w:ascii="Arial" w:hAnsi="Arial" w:cs="Arial"/>
        </w:rPr>
        <w:t xml:space="preserve"> een gepubliceerde Eurobarometer ‘de meerderheid van de </w:t>
      </w:r>
      <w:r w:rsidR="00CB33F5" w:rsidRPr="009A351B">
        <w:rPr>
          <w:rFonts w:ascii="Arial" w:hAnsi="Arial" w:cs="Arial"/>
        </w:rPr>
        <w:t>inwoners</w:t>
      </w:r>
      <w:r w:rsidR="00795B0D" w:rsidRPr="009A351B">
        <w:rPr>
          <w:rFonts w:ascii="Arial" w:hAnsi="Arial" w:cs="Arial"/>
        </w:rPr>
        <w:t xml:space="preserve"> niet het gevoel heeft dat publieke autoriteiten hen adequaat informeren over maatregelen die hen beschermen tegen </w:t>
      </w:r>
      <w:r w:rsidR="00CB33F5" w:rsidRPr="009A351B">
        <w:rPr>
          <w:rFonts w:ascii="Arial" w:hAnsi="Arial" w:cs="Arial"/>
        </w:rPr>
        <w:t>elektromagnetische straling</w:t>
      </w:r>
      <w:r w:rsidR="00DF4F39" w:rsidRPr="009A351B">
        <w:rPr>
          <w:rFonts w:ascii="Arial" w:hAnsi="Arial" w:cs="Arial"/>
        </w:rPr>
        <w:t>’</w:t>
      </w:r>
      <w:r w:rsidR="00CB33F5" w:rsidRPr="009A351B">
        <w:rPr>
          <w:rFonts w:ascii="Arial" w:hAnsi="Arial" w:cs="Arial"/>
        </w:rPr>
        <w:t>.</w:t>
      </w:r>
    </w:p>
    <w:p w14:paraId="7DB90F14" w14:textId="38D6EC20" w:rsidR="008F4A16" w:rsidRPr="009A351B" w:rsidRDefault="00BB5A3E" w:rsidP="007439F7">
      <w:pPr>
        <w:pStyle w:val="Lijstalinea"/>
        <w:numPr>
          <w:ilvl w:val="0"/>
          <w:numId w:val="12"/>
        </w:numPr>
        <w:ind w:left="284" w:hanging="284"/>
        <w:jc w:val="both"/>
        <w:rPr>
          <w:rFonts w:ascii="Arial" w:hAnsi="Arial" w:cs="Arial"/>
        </w:rPr>
      </w:pPr>
      <w:r>
        <w:rPr>
          <w:rFonts w:ascii="Arial" w:hAnsi="Arial" w:cs="Arial"/>
        </w:rPr>
        <w:t xml:space="preserve">Medisch </w:t>
      </w:r>
      <w:r w:rsidRPr="009A351B">
        <w:rPr>
          <w:rFonts w:ascii="Arial" w:hAnsi="Arial" w:cs="Arial"/>
        </w:rPr>
        <w:t>Appèl</w:t>
      </w:r>
      <w:r>
        <w:rPr>
          <w:rFonts w:ascii="Arial" w:hAnsi="Arial" w:cs="Arial"/>
        </w:rPr>
        <w:t xml:space="preserve"> Stralingsrisico’s</w:t>
      </w:r>
      <w:r w:rsidR="00692218" w:rsidRPr="009A351B">
        <w:rPr>
          <w:rFonts w:ascii="Arial" w:hAnsi="Arial" w:cs="Arial"/>
        </w:rPr>
        <w:t xml:space="preserve">: </w:t>
      </w:r>
      <w:r w:rsidR="0046160D" w:rsidRPr="009A351B">
        <w:rPr>
          <w:rFonts w:ascii="Arial" w:hAnsi="Arial" w:cs="Arial"/>
        </w:rPr>
        <w:t xml:space="preserve">Ook </w:t>
      </w:r>
      <w:r w:rsidR="00CC59C1" w:rsidRPr="009A351B">
        <w:rPr>
          <w:rFonts w:ascii="Arial" w:hAnsi="Arial" w:cs="Arial"/>
        </w:rPr>
        <w:t xml:space="preserve">Nederlandse </w:t>
      </w:r>
      <w:r w:rsidR="0046160D" w:rsidRPr="009A351B">
        <w:rPr>
          <w:rFonts w:ascii="Arial" w:hAnsi="Arial" w:cs="Arial"/>
        </w:rPr>
        <w:t xml:space="preserve">artsen </w:t>
      </w:r>
      <w:r w:rsidR="00CC59C1" w:rsidRPr="009A351B">
        <w:rPr>
          <w:rFonts w:ascii="Arial" w:hAnsi="Arial" w:cs="Arial"/>
        </w:rPr>
        <w:t xml:space="preserve">doen </w:t>
      </w:r>
      <w:r w:rsidR="00DF4F39" w:rsidRPr="009A351B">
        <w:rPr>
          <w:rFonts w:ascii="Arial" w:hAnsi="Arial" w:cs="Arial"/>
        </w:rPr>
        <w:t xml:space="preserve">een </w:t>
      </w:r>
      <w:r w:rsidR="00CC59C1" w:rsidRPr="009A351B">
        <w:rPr>
          <w:rFonts w:ascii="Arial" w:hAnsi="Arial" w:cs="Arial"/>
        </w:rPr>
        <w:t>beroep op de gezondheidszorg en de politiek om maatregelen te nemen die</w:t>
      </w:r>
      <w:r w:rsidR="00DF4F39" w:rsidRPr="009A351B">
        <w:rPr>
          <w:rFonts w:ascii="Arial" w:hAnsi="Arial" w:cs="Arial"/>
        </w:rPr>
        <w:t xml:space="preserve"> leiden</w:t>
      </w:r>
      <w:r w:rsidR="00CC59C1" w:rsidRPr="009A351B">
        <w:rPr>
          <w:rFonts w:ascii="Arial" w:hAnsi="Arial" w:cs="Arial"/>
        </w:rPr>
        <w:t xml:space="preserve"> tot minder blootstelling aan straling. Zij constateren een algemene toename van chronische aandoeningen met onduidelijke oorzaken. </w:t>
      </w:r>
      <w:r w:rsidR="002872A2" w:rsidRPr="009A351B">
        <w:rPr>
          <w:rFonts w:ascii="Arial" w:hAnsi="Arial" w:cs="Arial"/>
        </w:rPr>
        <w:t>Dat is gedaan i</w:t>
      </w:r>
      <w:r w:rsidR="00CC59C1" w:rsidRPr="009A351B">
        <w:rPr>
          <w:rFonts w:ascii="Arial" w:hAnsi="Arial" w:cs="Arial"/>
        </w:rPr>
        <w:t>n een gezamenlijk appèl</w:t>
      </w:r>
      <w:r w:rsidR="00692218" w:rsidRPr="009A351B">
        <w:rPr>
          <w:rFonts w:ascii="Arial" w:hAnsi="Arial" w:cs="Arial"/>
        </w:rPr>
        <w:t xml:space="preserve"> </w:t>
      </w:r>
      <w:r w:rsidR="00692218" w:rsidRPr="00BB5A3E">
        <w:rPr>
          <w:rFonts w:ascii="Arial" w:hAnsi="Arial" w:cs="Arial"/>
        </w:rPr>
        <w:t>(</w:t>
      </w:r>
      <w:r w:rsidR="00291F39" w:rsidRPr="00BB5A3E">
        <w:rPr>
          <w:rFonts w:ascii="Arial" w:hAnsi="Arial" w:cs="Arial"/>
        </w:rPr>
        <w:t>zie bijlage 3</w:t>
      </w:r>
      <w:r w:rsidR="00692218" w:rsidRPr="00BB5A3E">
        <w:rPr>
          <w:rFonts w:ascii="Arial" w:hAnsi="Arial" w:cs="Arial"/>
        </w:rPr>
        <w:t>)</w:t>
      </w:r>
      <w:r w:rsidR="00CC59C1" w:rsidRPr="00BB5A3E">
        <w:rPr>
          <w:rFonts w:ascii="Arial" w:hAnsi="Arial" w:cs="Arial"/>
        </w:rPr>
        <w:t xml:space="preserve">, ondersteund door </w:t>
      </w:r>
      <w:r w:rsidR="002872A2" w:rsidRPr="00BB5A3E">
        <w:rPr>
          <w:rFonts w:ascii="Arial" w:hAnsi="Arial" w:cs="Arial"/>
        </w:rPr>
        <w:t xml:space="preserve">het </w:t>
      </w:r>
      <w:r w:rsidR="00CC59C1" w:rsidRPr="00BB5A3E">
        <w:rPr>
          <w:rFonts w:ascii="Arial" w:hAnsi="Arial" w:cs="Arial"/>
        </w:rPr>
        <w:t>Nationaal Platform Stralingsrisico’s</w:t>
      </w:r>
      <w:r w:rsidR="002872A2" w:rsidRPr="00BB5A3E">
        <w:rPr>
          <w:rFonts w:ascii="Arial" w:hAnsi="Arial" w:cs="Arial"/>
        </w:rPr>
        <w:t xml:space="preserve">. </w:t>
      </w:r>
      <w:r w:rsidR="002872A2" w:rsidRPr="00BB5A3E">
        <w:rPr>
          <w:rFonts w:ascii="Arial" w:hAnsi="Arial" w:cs="Arial"/>
          <w:b/>
        </w:rPr>
        <w:t>D</w:t>
      </w:r>
      <w:r w:rsidR="00CC59C1" w:rsidRPr="00BB5A3E">
        <w:rPr>
          <w:rFonts w:ascii="Arial" w:hAnsi="Arial" w:cs="Arial"/>
          <w:b/>
        </w:rPr>
        <w:t xml:space="preserve">e artsen </w:t>
      </w:r>
      <w:r w:rsidR="002872A2" w:rsidRPr="00BB5A3E">
        <w:rPr>
          <w:rFonts w:ascii="Arial" w:hAnsi="Arial" w:cs="Arial"/>
          <w:b/>
        </w:rPr>
        <w:t>gev</w:t>
      </w:r>
      <w:r w:rsidR="002872A2" w:rsidRPr="009A351B">
        <w:rPr>
          <w:rFonts w:ascii="Arial" w:hAnsi="Arial" w:cs="Arial"/>
          <w:b/>
        </w:rPr>
        <w:t xml:space="preserve">en </w:t>
      </w:r>
      <w:r w:rsidR="00CC59C1" w:rsidRPr="009A351B">
        <w:rPr>
          <w:rFonts w:ascii="Arial" w:hAnsi="Arial" w:cs="Arial"/>
          <w:b/>
        </w:rPr>
        <w:t xml:space="preserve">aan dat </w:t>
      </w:r>
      <w:r w:rsidR="00DF4F39" w:rsidRPr="009A351B">
        <w:rPr>
          <w:rFonts w:ascii="Arial" w:hAnsi="Arial" w:cs="Arial"/>
          <w:b/>
        </w:rPr>
        <w:t xml:space="preserve">de </w:t>
      </w:r>
      <w:r w:rsidR="00CC59C1" w:rsidRPr="009A351B">
        <w:rPr>
          <w:rFonts w:ascii="Arial" w:hAnsi="Arial" w:cs="Arial"/>
          <w:b/>
        </w:rPr>
        <w:t>toename van gezondheids- en welzijnsproblemen gelijktijdig optreedt met de explosieve toename van stralingsbelasting in de directe leefomgeving</w:t>
      </w:r>
      <w:r w:rsidR="00CC59C1" w:rsidRPr="009A351B">
        <w:rPr>
          <w:rFonts w:ascii="Arial" w:hAnsi="Arial" w:cs="Arial"/>
        </w:rPr>
        <w:t>. De artsen z</w:t>
      </w:r>
      <w:r w:rsidR="008F4A16" w:rsidRPr="009A351B">
        <w:rPr>
          <w:rFonts w:ascii="Arial" w:hAnsi="Arial" w:cs="Arial"/>
        </w:rPr>
        <w:t xml:space="preserve">ien </w:t>
      </w:r>
      <w:r w:rsidR="00CC59C1" w:rsidRPr="009A351B">
        <w:rPr>
          <w:rFonts w:ascii="Arial" w:hAnsi="Arial" w:cs="Arial"/>
        </w:rPr>
        <w:t>oorzakelijke verbanden</w:t>
      </w:r>
      <w:r w:rsidR="008F4A16" w:rsidRPr="009A351B">
        <w:rPr>
          <w:rFonts w:ascii="Arial" w:hAnsi="Arial" w:cs="Arial"/>
        </w:rPr>
        <w:t xml:space="preserve"> </w:t>
      </w:r>
      <w:r w:rsidR="00CC59C1" w:rsidRPr="009A351B">
        <w:rPr>
          <w:rFonts w:ascii="Arial" w:hAnsi="Arial" w:cs="Arial"/>
        </w:rPr>
        <w:t>tussen elektromagnetische velden en (subtiele) biologische effecten. Deze effecten kunnen</w:t>
      </w:r>
      <w:r w:rsidR="008F4A16" w:rsidRPr="009A351B">
        <w:rPr>
          <w:rFonts w:ascii="Arial" w:hAnsi="Arial" w:cs="Arial"/>
        </w:rPr>
        <w:t xml:space="preserve"> </w:t>
      </w:r>
      <w:r w:rsidR="00CC59C1" w:rsidRPr="009A351B">
        <w:rPr>
          <w:rFonts w:ascii="Arial" w:hAnsi="Arial" w:cs="Arial"/>
        </w:rPr>
        <w:t xml:space="preserve">leiden tot problemen met gezondheid en welzijn. </w:t>
      </w:r>
      <w:r w:rsidR="008F4A16" w:rsidRPr="009A351B">
        <w:rPr>
          <w:rFonts w:ascii="Arial" w:hAnsi="Arial" w:cs="Arial"/>
        </w:rPr>
        <w:t xml:space="preserve">Het appèl geeft ook aan </w:t>
      </w:r>
      <w:r w:rsidR="00DE7299" w:rsidRPr="009A351B">
        <w:rPr>
          <w:rFonts w:ascii="Arial" w:hAnsi="Arial" w:cs="Arial"/>
        </w:rPr>
        <w:t>dat</w:t>
      </w:r>
      <w:r w:rsidR="00731530" w:rsidRPr="009A351B">
        <w:rPr>
          <w:rFonts w:ascii="Arial" w:hAnsi="Arial" w:cs="Arial"/>
        </w:rPr>
        <w:t xml:space="preserve"> h</w:t>
      </w:r>
      <w:r w:rsidR="008F4A16" w:rsidRPr="009A351B">
        <w:rPr>
          <w:rFonts w:ascii="Arial" w:hAnsi="Arial" w:cs="Arial"/>
        </w:rPr>
        <w:t xml:space="preserve">et vigerende standpunt van de Nederlandse Gezondheidsraad is dat de huidige Nederlandse blootstellinglimiet voor elektromagnetische velden is vastgesteld op basis van overmatige opwarming van het lichaamsweefsel en niet op basis van biologische effecten. Het appèl geeft aan </w:t>
      </w:r>
      <w:r w:rsidR="002872A2" w:rsidRPr="009A351B">
        <w:rPr>
          <w:rFonts w:ascii="Arial" w:hAnsi="Arial" w:cs="Arial"/>
        </w:rPr>
        <w:t xml:space="preserve">de artsen </w:t>
      </w:r>
      <w:r w:rsidR="008F4A16" w:rsidRPr="009A351B">
        <w:rPr>
          <w:rFonts w:ascii="Arial" w:hAnsi="Arial" w:cs="Arial"/>
        </w:rPr>
        <w:t>verontrust zijn omdat de Gezondheidsraad ee</w:t>
      </w:r>
      <w:r w:rsidR="00731530" w:rsidRPr="009A351B">
        <w:rPr>
          <w:rFonts w:ascii="Arial" w:hAnsi="Arial" w:cs="Arial"/>
        </w:rPr>
        <w:t>n twee</w:t>
      </w:r>
      <w:r w:rsidR="002872A2" w:rsidRPr="009A351B">
        <w:rPr>
          <w:rFonts w:ascii="Arial" w:hAnsi="Arial" w:cs="Arial"/>
        </w:rPr>
        <w:t>slachti</w:t>
      </w:r>
      <w:r w:rsidR="00731530" w:rsidRPr="009A351B">
        <w:rPr>
          <w:rFonts w:ascii="Arial" w:hAnsi="Arial" w:cs="Arial"/>
        </w:rPr>
        <w:t>g advies hanteert</w:t>
      </w:r>
      <w:r w:rsidR="008F4A16" w:rsidRPr="009A351B">
        <w:rPr>
          <w:rFonts w:ascii="Arial" w:hAnsi="Arial" w:cs="Arial"/>
        </w:rPr>
        <w:t xml:space="preserve"> omdat zij de biologische effecten niet ontkent en nader onderzoek adviseert omdat het onbekend is wat de gevolgen op lange termijn deze biologische effecten kunnen zijn.</w:t>
      </w:r>
      <w:r w:rsidR="00731530" w:rsidRPr="009A351B">
        <w:rPr>
          <w:rFonts w:ascii="Arial" w:hAnsi="Arial" w:cs="Arial"/>
        </w:rPr>
        <w:t xml:space="preserve"> </w:t>
      </w:r>
    </w:p>
    <w:p w14:paraId="042E8084" w14:textId="5C779AB4" w:rsidR="002872A2" w:rsidRPr="009A351B" w:rsidRDefault="00731530" w:rsidP="00BB5A3E">
      <w:pPr>
        <w:tabs>
          <w:tab w:val="left" w:pos="284"/>
        </w:tabs>
        <w:jc w:val="both"/>
        <w:rPr>
          <w:rFonts w:ascii="Arial" w:hAnsi="Arial" w:cs="Arial"/>
        </w:rPr>
      </w:pPr>
      <w:r w:rsidRPr="009A351B">
        <w:rPr>
          <w:rFonts w:ascii="Arial" w:hAnsi="Arial" w:cs="Arial"/>
        </w:rPr>
        <w:t xml:space="preserve">Ondergetekenden herkennen deze biologische effecten </w:t>
      </w:r>
      <w:r w:rsidR="00692218" w:rsidRPr="009A351B">
        <w:rPr>
          <w:rFonts w:ascii="Arial" w:hAnsi="Arial" w:cs="Arial"/>
        </w:rPr>
        <w:t>in h</w:t>
      </w:r>
      <w:r w:rsidR="00DF4F39" w:rsidRPr="009A351B">
        <w:rPr>
          <w:rFonts w:ascii="Arial" w:hAnsi="Arial" w:cs="Arial"/>
        </w:rPr>
        <w:t>en</w:t>
      </w:r>
      <w:r w:rsidR="00692218" w:rsidRPr="009A351B">
        <w:rPr>
          <w:rFonts w:ascii="Arial" w:hAnsi="Arial" w:cs="Arial"/>
        </w:rPr>
        <w:t>zelf en in hun nabije omgeving</w:t>
      </w:r>
      <w:r w:rsidR="002872A2" w:rsidRPr="009A351B">
        <w:rPr>
          <w:rFonts w:ascii="Arial" w:hAnsi="Arial" w:cs="Arial"/>
        </w:rPr>
        <w:t xml:space="preserve">. </w:t>
      </w:r>
      <w:r w:rsidR="00BB5A3E" w:rsidRPr="009432E9">
        <w:rPr>
          <w:rFonts w:ascii="Arial" w:hAnsi="Arial" w:cs="Arial"/>
        </w:rPr>
        <w:t xml:space="preserve">Een aantal personen van ondergetekenden ervaren dusdanig nadelige gevolgen, </w:t>
      </w:r>
      <w:r w:rsidR="00BB5A3E">
        <w:rPr>
          <w:rFonts w:ascii="Arial" w:hAnsi="Arial" w:cs="Arial"/>
        </w:rPr>
        <w:t xml:space="preserve">aannemelijk </w:t>
      </w:r>
      <w:r w:rsidR="00BB5A3E" w:rsidRPr="009432E9">
        <w:rPr>
          <w:rFonts w:ascii="Arial" w:hAnsi="Arial" w:cs="Arial"/>
        </w:rPr>
        <w:t>als gevolg van straling, dat zij uitgeweken zijn naar een tijdelijke</w:t>
      </w:r>
      <w:r w:rsidR="00BB5A3E">
        <w:rPr>
          <w:rFonts w:ascii="Arial" w:hAnsi="Arial" w:cs="Arial"/>
        </w:rPr>
        <w:t xml:space="preserve"> (enigszins</w:t>
      </w:r>
      <w:r w:rsidR="00BB5A3E" w:rsidRPr="009432E9">
        <w:rPr>
          <w:rFonts w:ascii="Arial" w:hAnsi="Arial" w:cs="Arial"/>
        </w:rPr>
        <w:t xml:space="preserve"> nu nog</w:t>
      </w:r>
      <w:r w:rsidR="00BB5A3E">
        <w:rPr>
          <w:rFonts w:ascii="Arial" w:hAnsi="Arial" w:cs="Arial"/>
        </w:rPr>
        <w:t xml:space="preserve">) </w:t>
      </w:r>
      <w:r w:rsidR="00BB5A3E" w:rsidRPr="009432E9">
        <w:rPr>
          <w:rFonts w:ascii="Arial" w:hAnsi="Arial" w:cs="Arial"/>
        </w:rPr>
        <w:t>stalingsarme woonomgeving. Zij ondervinden hinder bij het vinden van geschikt werk en woning.</w:t>
      </w:r>
    </w:p>
    <w:p w14:paraId="380D6883" w14:textId="760C39D7" w:rsidR="00692218" w:rsidRPr="009A351B" w:rsidRDefault="00291F39" w:rsidP="0052231F">
      <w:pPr>
        <w:jc w:val="both"/>
        <w:rPr>
          <w:rFonts w:ascii="Arial" w:hAnsi="Arial" w:cs="Arial"/>
        </w:rPr>
      </w:pPr>
      <w:r>
        <w:rPr>
          <w:rFonts w:ascii="Arial" w:hAnsi="Arial" w:cs="Arial"/>
        </w:rPr>
        <w:t xml:space="preserve">Ondergetekenden </w:t>
      </w:r>
      <w:r w:rsidR="00731530" w:rsidRPr="009A351B">
        <w:rPr>
          <w:rFonts w:ascii="Arial" w:hAnsi="Arial" w:cs="Arial"/>
        </w:rPr>
        <w:t>zijn daarom verontrust over de gehanteerde</w:t>
      </w:r>
      <w:r w:rsidR="00DF4F39" w:rsidRPr="009A351B">
        <w:rPr>
          <w:rFonts w:ascii="Arial" w:hAnsi="Arial" w:cs="Arial"/>
        </w:rPr>
        <w:t xml:space="preserve"> </w:t>
      </w:r>
      <w:r w:rsidR="00731530" w:rsidRPr="009A351B">
        <w:rPr>
          <w:rFonts w:ascii="Arial" w:hAnsi="Arial" w:cs="Arial"/>
        </w:rPr>
        <w:t>onderzoeksmethode om stralingseffecten op de gezondheid in kaart te brengen.</w:t>
      </w:r>
      <w:r w:rsidR="00692218" w:rsidRPr="009A351B">
        <w:rPr>
          <w:rFonts w:ascii="Arial" w:hAnsi="Arial" w:cs="Arial"/>
        </w:rPr>
        <w:t xml:space="preserve"> </w:t>
      </w:r>
      <w:r w:rsidR="00A50525" w:rsidRPr="009A351B">
        <w:rPr>
          <w:rFonts w:ascii="Arial" w:hAnsi="Arial" w:cs="Arial"/>
        </w:rPr>
        <w:t>Bovenstaande in ogenschouw nemende, kan geconcludeerd worde</w:t>
      </w:r>
      <w:r w:rsidR="003315AB" w:rsidRPr="009A351B">
        <w:rPr>
          <w:rFonts w:ascii="Arial" w:hAnsi="Arial" w:cs="Arial"/>
        </w:rPr>
        <w:t>n dat</w:t>
      </w:r>
      <w:r>
        <w:rPr>
          <w:rFonts w:ascii="Arial" w:hAnsi="Arial" w:cs="Arial"/>
        </w:rPr>
        <w:t xml:space="preserve"> </w:t>
      </w:r>
      <w:r w:rsidR="003315AB" w:rsidRPr="009A351B">
        <w:rPr>
          <w:rFonts w:ascii="Arial" w:hAnsi="Arial" w:cs="Arial"/>
        </w:rPr>
        <w:t xml:space="preserve">met betrekking tot </w:t>
      </w:r>
      <w:r w:rsidR="00692218" w:rsidRPr="009A351B">
        <w:rPr>
          <w:rFonts w:ascii="Arial" w:hAnsi="Arial" w:cs="Arial"/>
        </w:rPr>
        <w:t xml:space="preserve">de onderhavige aanbesteding </w:t>
      </w:r>
      <w:r w:rsidR="003315AB" w:rsidRPr="009A351B">
        <w:rPr>
          <w:rFonts w:ascii="Arial" w:hAnsi="Arial" w:cs="Arial"/>
        </w:rPr>
        <w:t>e</w:t>
      </w:r>
      <w:r w:rsidR="00A50525" w:rsidRPr="009A351B">
        <w:rPr>
          <w:rFonts w:ascii="Arial" w:hAnsi="Arial" w:cs="Arial"/>
        </w:rPr>
        <w:t>en onwenselijke gang van zaken en situatie</w:t>
      </w:r>
      <w:r w:rsidR="003315AB" w:rsidRPr="009A351B">
        <w:rPr>
          <w:rFonts w:ascii="Arial" w:hAnsi="Arial" w:cs="Arial"/>
        </w:rPr>
        <w:t xml:space="preserve"> is ontstaan</w:t>
      </w:r>
      <w:r w:rsidR="00075A80" w:rsidRPr="009A351B">
        <w:rPr>
          <w:rFonts w:ascii="Arial" w:hAnsi="Arial" w:cs="Arial"/>
        </w:rPr>
        <w:t>, aangaande de gezondheid en privacy van de inwoners van de gemeente Utrechtse Heuvelrug</w:t>
      </w:r>
      <w:r w:rsidR="00A50525" w:rsidRPr="009A351B">
        <w:rPr>
          <w:rFonts w:ascii="Arial" w:hAnsi="Arial" w:cs="Arial"/>
        </w:rPr>
        <w:t>.</w:t>
      </w:r>
      <w:r w:rsidR="00E055BB" w:rsidRPr="009A351B">
        <w:rPr>
          <w:rFonts w:ascii="Arial" w:hAnsi="Arial" w:cs="Arial"/>
        </w:rPr>
        <w:t xml:space="preserve"> </w:t>
      </w:r>
    </w:p>
    <w:p w14:paraId="43BDF098" w14:textId="698FC16E" w:rsidR="001444BC" w:rsidRDefault="003315AB" w:rsidP="001444BC">
      <w:pPr>
        <w:widowControl w:val="0"/>
        <w:autoSpaceDE w:val="0"/>
        <w:autoSpaceDN w:val="0"/>
        <w:adjustRightInd w:val="0"/>
        <w:spacing w:after="240" w:line="240" w:lineRule="auto"/>
        <w:jc w:val="both"/>
      </w:pPr>
      <w:r w:rsidRPr="009A351B">
        <w:rPr>
          <w:rFonts w:ascii="Arial" w:hAnsi="Arial" w:cs="Arial"/>
        </w:rPr>
        <w:t>M</w:t>
      </w:r>
      <w:r w:rsidR="0022015D" w:rsidRPr="009A351B">
        <w:rPr>
          <w:rFonts w:ascii="Arial" w:hAnsi="Arial" w:cs="Arial"/>
        </w:rPr>
        <w:t xml:space="preserve">ogelijk </w:t>
      </w:r>
      <w:r w:rsidRPr="009A351B">
        <w:rPr>
          <w:rFonts w:ascii="Arial" w:hAnsi="Arial" w:cs="Arial"/>
        </w:rPr>
        <w:t xml:space="preserve">bent u </w:t>
      </w:r>
      <w:r w:rsidR="0022015D" w:rsidRPr="009A351B">
        <w:rPr>
          <w:rFonts w:ascii="Arial" w:hAnsi="Arial" w:cs="Arial"/>
        </w:rPr>
        <w:t xml:space="preserve">in de veronderstelling dat </w:t>
      </w:r>
      <w:r w:rsidR="00075A80" w:rsidRPr="009A351B">
        <w:rPr>
          <w:rFonts w:ascii="Arial" w:hAnsi="Arial" w:cs="Arial"/>
        </w:rPr>
        <w:t xml:space="preserve">straling </w:t>
      </w:r>
      <w:r w:rsidR="0022015D" w:rsidRPr="009A351B">
        <w:rPr>
          <w:rFonts w:ascii="Arial" w:hAnsi="Arial" w:cs="Arial"/>
        </w:rPr>
        <w:t xml:space="preserve">geen gezondheidsproblemen veroorzaakt. </w:t>
      </w:r>
      <w:r w:rsidR="00075A80" w:rsidRPr="009A351B">
        <w:rPr>
          <w:rFonts w:ascii="Arial" w:hAnsi="Arial" w:cs="Arial"/>
        </w:rPr>
        <w:t xml:space="preserve">Ondergetekenden </w:t>
      </w:r>
      <w:r w:rsidR="00A441E4" w:rsidRPr="009A351B">
        <w:rPr>
          <w:rFonts w:ascii="Arial" w:hAnsi="Arial" w:cs="Arial"/>
        </w:rPr>
        <w:t>begrijpen dat deze kant van de zaak mogelijk nieuw voor u</w:t>
      </w:r>
      <w:r w:rsidR="00075A80" w:rsidRPr="009A351B">
        <w:rPr>
          <w:rFonts w:ascii="Arial" w:hAnsi="Arial" w:cs="Arial"/>
        </w:rPr>
        <w:t xml:space="preserve"> is</w:t>
      </w:r>
      <w:r w:rsidR="00A441E4" w:rsidRPr="009A351B">
        <w:rPr>
          <w:rFonts w:ascii="Arial" w:hAnsi="Arial" w:cs="Arial"/>
        </w:rPr>
        <w:t xml:space="preserve">, of </w:t>
      </w:r>
      <w:r w:rsidR="0083059E" w:rsidRPr="009A351B">
        <w:rPr>
          <w:rFonts w:ascii="Arial" w:hAnsi="Arial" w:cs="Arial"/>
        </w:rPr>
        <w:t xml:space="preserve">tot op heden </w:t>
      </w:r>
      <w:r w:rsidR="00A441E4" w:rsidRPr="009A351B">
        <w:rPr>
          <w:rFonts w:ascii="Arial" w:hAnsi="Arial" w:cs="Arial"/>
        </w:rPr>
        <w:t>onderbelicht.</w:t>
      </w:r>
      <w:r w:rsidR="0083059E" w:rsidRPr="009A351B">
        <w:rPr>
          <w:rFonts w:ascii="Arial" w:hAnsi="Arial" w:cs="Arial"/>
        </w:rPr>
        <w:t xml:space="preserve"> </w:t>
      </w:r>
      <w:r w:rsidR="00075A80" w:rsidRPr="009A351B">
        <w:rPr>
          <w:rFonts w:ascii="Arial" w:hAnsi="Arial" w:cs="Arial"/>
        </w:rPr>
        <w:t>Om deze reden en vanuit de verontrustheid over bovengenoemde</w:t>
      </w:r>
      <w:r w:rsidR="00DF4F39" w:rsidRPr="009A351B">
        <w:rPr>
          <w:rFonts w:ascii="Arial" w:hAnsi="Arial" w:cs="Arial"/>
        </w:rPr>
        <w:t>,</w:t>
      </w:r>
      <w:r w:rsidR="00075A80" w:rsidRPr="009A351B">
        <w:rPr>
          <w:rFonts w:ascii="Arial" w:hAnsi="Arial" w:cs="Arial"/>
        </w:rPr>
        <w:t xml:space="preserve"> </w:t>
      </w:r>
      <w:r w:rsidR="0083059E" w:rsidRPr="009A351B">
        <w:rPr>
          <w:rFonts w:ascii="Arial" w:hAnsi="Arial" w:cs="Arial"/>
        </w:rPr>
        <w:t xml:space="preserve">hebben </w:t>
      </w:r>
      <w:r w:rsidR="00075A80" w:rsidRPr="009A351B">
        <w:rPr>
          <w:rFonts w:ascii="Arial" w:hAnsi="Arial" w:cs="Arial"/>
        </w:rPr>
        <w:t xml:space="preserve">ondergetekenden </w:t>
      </w:r>
      <w:r w:rsidR="0083059E" w:rsidRPr="009A351B">
        <w:rPr>
          <w:rFonts w:ascii="Arial" w:hAnsi="Arial" w:cs="Arial"/>
        </w:rPr>
        <w:t>informatie voor u bijgevoegd</w:t>
      </w:r>
      <w:r w:rsidR="00A6158E" w:rsidRPr="009A351B">
        <w:rPr>
          <w:rFonts w:ascii="Arial" w:hAnsi="Arial" w:cs="Arial"/>
        </w:rPr>
        <w:t xml:space="preserve"> (zie bijlagen)</w:t>
      </w:r>
      <w:r w:rsidR="0083059E" w:rsidRPr="009A351B">
        <w:rPr>
          <w:rFonts w:ascii="Arial" w:hAnsi="Arial" w:cs="Arial"/>
        </w:rPr>
        <w:t>.</w:t>
      </w:r>
      <w:r w:rsidR="00731530" w:rsidRPr="009A351B">
        <w:rPr>
          <w:rFonts w:ascii="Arial" w:hAnsi="Arial" w:cs="Arial"/>
        </w:rPr>
        <w:t xml:space="preserve"> Daarnaast willen ondergetekenden u doorverwijzen naar </w:t>
      </w:r>
      <w:r w:rsidR="00692218" w:rsidRPr="009A351B">
        <w:rPr>
          <w:rFonts w:ascii="Arial" w:hAnsi="Arial" w:cs="Arial"/>
        </w:rPr>
        <w:t xml:space="preserve">bijvoorbeeld </w:t>
      </w:r>
      <w:r w:rsidR="00731530" w:rsidRPr="009A351B">
        <w:rPr>
          <w:rFonts w:ascii="Arial" w:hAnsi="Arial" w:cs="Arial"/>
        </w:rPr>
        <w:t>de website: https://stralingsbewustzuid</w:t>
      </w:r>
      <w:r w:rsidR="001444BC">
        <w:rPr>
          <w:rFonts w:ascii="Arial" w:hAnsi="Arial" w:cs="Arial"/>
        </w:rPr>
        <w:t>-</w:t>
      </w:r>
      <w:r w:rsidR="00731530" w:rsidRPr="009A351B">
        <w:rPr>
          <w:rFonts w:ascii="Arial" w:hAnsi="Arial" w:cs="Arial"/>
        </w:rPr>
        <w:t>kennemerland.nl</w:t>
      </w:r>
      <w:r w:rsidR="002872A2" w:rsidRPr="009A351B">
        <w:rPr>
          <w:rFonts w:ascii="Arial" w:hAnsi="Arial" w:cs="Arial"/>
        </w:rPr>
        <w:t>. D</w:t>
      </w:r>
      <w:r w:rsidR="00692218" w:rsidRPr="009A351B">
        <w:rPr>
          <w:rFonts w:ascii="Arial" w:hAnsi="Arial" w:cs="Arial"/>
        </w:rPr>
        <w:t xml:space="preserve">aarin </w:t>
      </w:r>
      <w:r w:rsidR="002872A2" w:rsidRPr="009A351B">
        <w:rPr>
          <w:rFonts w:ascii="Arial" w:hAnsi="Arial" w:cs="Arial"/>
        </w:rPr>
        <w:t xml:space="preserve">is </w:t>
      </w:r>
      <w:r w:rsidR="00692218" w:rsidRPr="009A351B">
        <w:rPr>
          <w:rFonts w:ascii="Arial" w:hAnsi="Arial" w:cs="Arial"/>
        </w:rPr>
        <w:t>veel informatie opgesomd.</w:t>
      </w:r>
      <w:r w:rsidR="001444BC">
        <w:rPr>
          <w:rFonts w:ascii="Arial" w:hAnsi="Arial" w:cs="Arial"/>
        </w:rPr>
        <w:t xml:space="preserve"> Daarnaast is in bijlage 4 informatie opgenomen </w:t>
      </w:r>
      <w:r w:rsidR="001444BC" w:rsidRPr="00C44D74">
        <w:rPr>
          <w:rFonts w:ascii="Arial" w:hAnsi="Arial" w:cs="Arial"/>
        </w:rPr>
        <w:t>over de resolutie van het Europese Parlement d.d. 2 april 2009 over de gezondheidsrisico’s in verband met elektromagnetische straling.</w:t>
      </w:r>
    </w:p>
    <w:p w14:paraId="6C5DB48B" w14:textId="09EAC0B8" w:rsidR="00075A80" w:rsidRPr="001444BC" w:rsidRDefault="001444BC" w:rsidP="001444BC">
      <w:pPr>
        <w:widowControl w:val="0"/>
        <w:autoSpaceDE w:val="0"/>
        <w:autoSpaceDN w:val="0"/>
        <w:adjustRightInd w:val="0"/>
        <w:spacing w:after="240" w:line="240" w:lineRule="auto"/>
        <w:jc w:val="both"/>
      </w:pPr>
      <w:r>
        <w:br w:type="column"/>
      </w:r>
      <w:r w:rsidR="00075A80" w:rsidRPr="009A351B">
        <w:rPr>
          <w:rFonts w:ascii="Arial" w:hAnsi="Arial" w:cs="Arial"/>
          <w:b/>
        </w:rPr>
        <w:lastRenderedPageBreak/>
        <w:t>Verzoek tot informatie</w:t>
      </w:r>
    </w:p>
    <w:p w14:paraId="36F76B91" w14:textId="5697658B" w:rsidR="00316046" w:rsidRPr="009A351B" w:rsidRDefault="007612CE" w:rsidP="0052231F">
      <w:pPr>
        <w:jc w:val="both"/>
        <w:rPr>
          <w:rFonts w:ascii="Arial" w:hAnsi="Arial" w:cs="Arial"/>
        </w:rPr>
      </w:pPr>
      <w:r w:rsidRPr="009A351B">
        <w:rPr>
          <w:rFonts w:ascii="Arial" w:hAnsi="Arial" w:cs="Arial"/>
        </w:rPr>
        <w:t>Onderget</w:t>
      </w:r>
      <w:r w:rsidR="00692218" w:rsidRPr="009A351B">
        <w:rPr>
          <w:rFonts w:ascii="Arial" w:hAnsi="Arial" w:cs="Arial"/>
        </w:rPr>
        <w:t>e</w:t>
      </w:r>
      <w:r w:rsidRPr="009A351B">
        <w:rPr>
          <w:rFonts w:ascii="Arial" w:hAnsi="Arial" w:cs="Arial"/>
        </w:rPr>
        <w:t xml:space="preserve">kenden </w:t>
      </w:r>
      <w:r w:rsidR="00A84A21" w:rsidRPr="009A351B">
        <w:rPr>
          <w:rFonts w:ascii="Arial" w:hAnsi="Arial" w:cs="Arial"/>
        </w:rPr>
        <w:t>gaan ervan uit</w:t>
      </w:r>
      <w:r w:rsidR="003154AE" w:rsidRPr="009A351B">
        <w:rPr>
          <w:rFonts w:ascii="Arial" w:hAnsi="Arial" w:cs="Arial"/>
        </w:rPr>
        <w:t xml:space="preserve"> </w:t>
      </w:r>
      <w:r w:rsidR="00A84A21" w:rsidRPr="009A351B">
        <w:rPr>
          <w:rFonts w:ascii="Arial" w:hAnsi="Arial" w:cs="Arial"/>
        </w:rPr>
        <w:t xml:space="preserve">dat </w:t>
      </w:r>
      <w:r w:rsidR="003154AE" w:rsidRPr="009A351B">
        <w:rPr>
          <w:rFonts w:ascii="Arial" w:hAnsi="Arial" w:cs="Arial"/>
        </w:rPr>
        <w:t xml:space="preserve">u, het college van B&amp;W </w:t>
      </w:r>
      <w:r w:rsidR="00AB3D7C" w:rsidRPr="009A351B">
        <w:rPr>
          <w:rFonts w:ascii="Arial" w:hAnsi="Arial" w:cs="Arial"/>
        </w:rPr>
        <w:t xml:space="preserve">en de raad </w:t>
      </w:r>
      <w:r w:rsidR="00A6158E" w:rsidRPr="009A351B">
        <w:rPr>
          <w:rFonts w:ascii="Arial" w:hAnsi="Arial" w:cs="Arial"/>
        </w:rPr>
        <w:t>van de gemeente Utrechtse Heuvelrug</w:t>
      </w:r>
      <w:r w:rsidR="00F554CD" w:rsidRPr="009A351B">
        <w:rPr>
          <w:rFonts w:ascii="Arial" w:hAnsi="Arial" w:cs="Arial"/>
        </w:rPr>
        <w:t>,</w:t>
      </w:r>
      <w:r w:rsidR="00A6158E" w:rsidRPr="009A351B">
        <w:rPr>
          <w:rFonts w:ascii="Arial" w:hAnsi="Arial" w:cs="Arial"/>
        </w:rPr>
        <w:t xml:space="preserve"> </w:t>
      </w:r>
      <w:r w:rsidR="00A84A21" w:rsidRPr="009A351B">
        <w:rPr>
          <w:rFonts w:ascii="Arial" w:hAnsi="Arial" w:cs="Arial"/>
        </w:rPr>
        <w:t>onderstaande vragen beantwoord</w:t>
      </w:r>
      <w:r w:rsidR="006F3DB7">
        <w:rPr>
          <w:rFonts w:ascii="Arial" w:hAnsi="Arial" w:cs="Arial"/>
        </w:rPr>
        <w:t>en en da</w:t>
      </w:r>
      <w:r w:rsidR="00194CFC">
        <w:rPr>
          <w:rFonts w:ascii="Arial" w:hAnsi="Arial" w:cs="Arial"/>
        </w:rPr>
        <w:t>t</w:t>
      </w:r>
      <w:r w:rsidR="006F3DB7">
        <w:rPr>
          <w:rFonts w:ascii="Arial" w:hAnsi="Arial" w:cs="Arial"/>
        </w:rPr>
        <w:t xml:space="preserve"> u dat doet </w:t>
      </w:r>
      <w:r w:rsidR="00A6158E" w:rsidRPr="009A351B">
        <w:rPr>
          <w:rFonts w:ascii="Arial" w:hAnsi="Arial" w:cs="Arial"/>
        </w:rPr>
        <w:t>m</w:t>
      </w:r>
      <w:r w:rsidRPr="009A351B">
        <w:rPr>
          <w:rFonts w:ascii="Arial" w:hAnsi="Arial" w:cs="Arial"/>
        </w:rPr>
        <w:t xml:space="preserve">iddels </w:t>
      </w:r>
      <w:r w:rsidR="003154AE" w:rsidRPr="009A351B">
        <w:rPr>
          <w:rFonts w:ascii="Arial" w:hAnsi="Arial" w:cs="Arial"/>
        </w:rPr>
        <w:t>een officieel document</w:t>
      </w:r>
      <w:r w:rsidR="00A70A8D" w:rsidRPr="009A351B">
        <w:rPr>
          <w:rFonts w:ascii="Arial" w:hAnsi="Arial" w:cs="Arial"/>
        </w:rPr>
        <w:t xml:space="preserve">, </w:t>
      </w:r>
      <w:r w:rsidR="003154AE" w:rsidRPr="009A351B">
        <w:rPr>
          <w:rFonts w:ascii="Arial" w:hAnsi="Arial" w:cs="Arial"/>
        </w:rPr>
        <w:t xml:space="preserve">niet later dan 15 januari 2018. Dit gezien de datum van </w:t>
      </w:r>
      <w:r w:rsidR="007A6135" w:rsidRPr="009A351B">
        <w:rPr>
          <w:rFonts w:ascii="Arial" w:hAnsi="Arial" w:cs="Arial"/>
        </w:rPr>
        <w:t xml:space="preserve">de oordeelsvormende raadsvergadering op </w:t>
      </w:r>
      <w:r w:rsidR="003154AE" w:rsidRPr="009A351B">
        <w:rPr>
          <w:rFonts w:ascii="Arial" w:hAnsi="Arial" w:cs="Arial"/>
        </w:rPr>
        <w:t>18 januari</w:t>
      </w:r>
      <w:r w:rsidR="007A6135" w:rsidRPr="009A351B">
        <w:rPr>
          <w:rFonts w:ascii="Arial" w:hAnsi="Arial" w:cs="Arial"/>
        </w:rPr>
        <w:t xml:space="preserve"> 2018</w:t>
      </w:r>
      <w:r w:rsidR="003154AE" w:rsidRPr="009A351B">
        <w:rPr>
          <w:rFonts w:ascii="Arial" w:hAnsi="Arial" w:cs="Arial"/>
        </w:rPr>
        <w:t xml:space="preserve">. </w:t>
      </w:r>
      <w:r w:rsidR="007439F7">
        <w:rPr>
          <w:rFonts w:ascii="Arial" w:hAnsi="Arial" w:cs="Arial"/>
        </w:rPr>
        <w:t>Ondergetekenden</w:t>
      </w:r>
      <w:r w:rsidR="00A84A21" w:rsidRPr="009A351B">
        <w:rPr>
          <w:rFonts w:ascii="Arial" w:hAnsi="Arial" w:cs="Arial"/>
        </w:rPr>
        <w:t xml:space="preserve"> danken u alvast voor de genomen moeite.</w:t>
      </w:r>
    </w:p>
    <w:p w14:paraId="4CE67B75" w14:textId="4EBC7CE9" w:rsidR="003154AE" w:rsidRPr="009A351B" w:rsidRDefault="003154AE" w:rsidP="007439F7">
      <w:pPr>
        <w:pStyle w:val="Lijstalinea"/>
        <w:numPr>
          <w:ilvl w:val="0"/>
          <w:numId w:val="13"/>
        </w:numPr>
        <w:ind w:left="284" w:hanging="284"/>
        <w:jc w:val="both"/>
        <w:rPr>
          <w:rFonts w:ascii="Arial" w:hAnsi="Arial" w:cs="Arial"/>
        </w:rPr>
      </w:pPr>
      <w:r w:rsidRPr="009A351B">
        <w:rPr>
          <w:rFonts w:ascii="Arial" w:hAnsi="Arial" w:cs="Arial"/>
        </w:rPr>
        <w:t xml:space="preserve">In welke mate </w:t>
      </w:r>
      <w:r w:rsidR="00A84A21" w:rsidRPr="009A351B">
        <w:rPr>
          <w:rFonts w:ascii="Arial" w:hAnsi="Arial" w:cs="Arial"/>
        </w:rPr>
        <w:t xml:space="preserve">is de gemeente </w:t>
      </w:r>
      <w:r w:rsidRPr="009A351B">
        <w:rPr>
          <w:rFonts w:ascii="Arial" w:hAnsi="Arial" w:cs="Arial"/>
        </w:rPr>
        <w:t xml:space="preserve">op de hoogte van de </w:t>
      </w:r>
      <w:r w:rsidR="00A84A21" w:rsidRPr="009A351B">
        <w:rPr>
          <w:rFonts w:ascii="Arial" w:hAnsi="Arial" w:cs="Arial"/>
        </w:rPr>
        <w:t>mogelijke</w:t>
      </w:r>
      <w:r w:rsidRPr="009A351B">
        <w:rPr>
          <w:rFonts w:ascii="Arial" w:hAnsi="Arial" w:cs="Arial"/>
        </w:rPr>
        <w:t xml:space="preserve"> gevaren voor de volksgezondheid van de genoemde straling?</w:t>
      </w:r>
      <w:r w:rsidR="00770D9C" w:rsidRPr="009A351B">
        <w:rPr>
          <w:rFonts w:ascii="Arial" w:hAnsi="Arial" w:cs="Arial"/>
        </w:rPr>
        <w:t xml:space="preserve"> In </w:t>
      </w:r>
      <w:r w:rsidR="00DF4F39" w:rsidRPr="009A351B">
        <w:rPr>
          <w:rFonts w:ascii="Arial" w:hAnsi="Arial" w:cs="Arial"/>
        </w:rPr>
        <w:t xml:space="preserve">het verslag van de beeldvormende raadsvergadering in </w:t>
      </w:r>
      <w:r w:rsidR="00770D9C" w:rsidRPr="009A351B">
        <w:rPr>
          <w:rFonts w:ascii="Arial" w:hAnsi="Arial" w:cs="Arial"/>
        </w:rPr>
        <w:t>Nieuwsblad de Kaap d</w:t>
      </w:r>
      <w:r w:rsidR="007C2A59">
        <w:rPr>
          <w:rFonts w:ascii="Arial" w:hAnsi="Arial" w:cs="Arial"/>
        </w:rPr>
        <w:t>.</w:t>
      </w:r>
      <w:r w:rsidR="00770D9C" w:rsidRPr="009A351B">
        <w:rPr>
          <w:rFonts w:ascii="Arial" w:hAnsi="Arial" w:cs="Arial"/>
        </w:rPr>
        <w:t>d.</w:t>
      </w:r>
      <w:r w:rsidR="00DF4F39" w:rsidRPr="009A351B">
        <w:rPr>
          <w:rFonts w:ascii="Arial" w:hAnsi="Arial" w:cs="Arial"/>
        </w:rPr>
        <w:t xml:space="preserve"> 19 december</w:t>
      </w:r>
      <w:r w:rsidR="00770D9C" w:rsidRPr="009A351B">
        <w:rPr>
          <w:rFonts w:ascii="Arial" w:hAnsi="Arial" w:cs="Arial"/>
        </w:rPr>
        <w:t xml:space="preserve"> is ook al gesteld dat</w:t>
      </w:r>
      <w:r w:rsidR="00F554CD" w:rsidRPr="009A351B">
        <w:rPr>
          <w:rFonts w:ascii="Arial" w:hAnsi="Arial" w:cs="Arial"/>
        </w:rPr>
        <w:t xml:space="preserve"> in de </w:t>
      </w:r>
      <w:r w:rsidR="00515107">
        <w:rPr>
          <w:rFonts w:ascii="Arial" w:hAnsi="Arial" w:cs="Arial"/>
        </w:rPr>
        <w:t>aanbesteding</w:t>
      </w:r>
      <w:r w:rsidR="00F554CD" w:rsidRPr="009A351B">
        <w:rPr>
          <w:rFonts w:ascii="Arial" w:hAnsi="Arial" w:cs="Arial"/>
        </w:rPr>
        <w:t xml:space="preserve"> </w:t>
      </w:r>
      <w:r w:rsidR="00E12DDE" w:rsidRPr="009A351B">
        <w:rPr>
          <w:rFonts w:ascii="Arial" w:hAnsi="Arial" w:cs="Arial"/>
        </w:rPr>
        <w:t>gezondhei</w:t>
      </w:r>
      <w:r w:rsidR="00F554CD" w:rsidRPr="009A351B">
        <w:rPr>
          <w:rFonts w:ascii="Arial" w:hAnsi="Arial" w:cs="Arial"/>
        </w:rPr>
        <w:t>dsrisico</w:t>
      </w:r>
      <w:r w:rsidR="00B2443B">
        <w:rPr>
          <w:rFonts w:ascii="Arial" w:hAnsi="Arial" w:cs="Arial"/>
        </w:rPr>
        <w:t>’</w:t>
      </w:r>
      <w:r w:rsidR="00F554CD" w:rsidRPr="009A351B">
        <w:rPr>
          <w:rFonts w:ascii="Arial" w:hAnsi="Arial" w:cs="Arial"/>
        </w:rPr>
        <w:t xml:space="preserve">s </w:t>
      </w:r>
      <w:r w:rsidR="00B2443B">
        <w:rPr>
          <w:rFonts w:ascii="Arial" w:hAnsi="Arial" w:cs="Arial"/>
        </w:rPr>
        <w:t xml:space="preserve">tot nu toe </w:t>
      </w:r>
      <w:r w:rsidR="00F554CD" w:rsidRPr="009A351B">
        <w:rPr>
          <w:rFonts w:ascii="Arial" w:hAnsi="Arial" w:cs="Arial"/>
        </w:rPr>
        <w:t>niet zijn meegenomen.</w:t>
      </w:r>
    </w:p>
    <w:p w14:paraId="6C023A0D" w14:textId="593B3FCB" w:rsidR="00AF7842" w:rsidRPr="009A351B" w:rsidRDefault="00FA7DB2" w:rsidP="007439F7">
      <w:pPr>
        <w:pStyle w:val="Lijstalinea"/>
        <w:numPr>
          <w:ilvl w:val="0"/>
          <w:numId w:val="13"/>
        </w:numPr>
        <w:ind w:left="284" w:hanging="284"/>
        <w:jc w:val="both"/>
        <w:rPr>
          <w:rFonts w:ascii="Arial" w:hAnsi="Arial" w:cs="Arial"/>
        </w:rPr>
      </w:pPr>
      <w:r w:rsidRPr="009A351B">
        <w:rPr>
          <w:rFonts w:ascii="Arial" w:hAnsi="Arial" w:cs="Arial"/>
        </w:rPr>
        <w:t>Specifiek aan het college van B&amp;W: in welke mate heeft u in het proces, waaronder de voorlichting aan inwoners, de toekomstige functionaliteiten van de nieuwe straatlantaarns meegenomen en expliciet gemaakt</w:t>
      </w:r>
      <w:r w:rsidR="008F09DC" w:rsidRPr="009A351B">
        <w:rPr>
          <w:rFonts w:ascii="Arial" w:hAnsi="Arial" w:cs="Arial"/>
        </w:rPr>
        <w:t xml:space="preserve">? </w:t>
      </w:r>
      <w:r w:rsidR="000F3330">
        <w:rPr>
          <w:rFonts w:ascii="Arial" w:hAnsi="Arial" w:cs="Arial"/>
        </w:rPr>
        <w:t>Ondergetekende</w:t>
      </w:r>
      <w:r w:rsidR="008F09DC" w:rsidRPr="009A351B">
        <w:rPr>
          <w:rFonts w:ascii="Arial" w:hAnsi="Arial" w:cs="Arial"/>
        </w:rPr>
        <w:t xml:space="preserve"> doelen hierbij</w:t>
      </w:r>
      <w:r w:rsidRPr="009A351B">
        <w:rPr>
          <w:rFonts w:ascii="Arial" w:hAnsi="Arial" w:cs="Arial"/>
        </w:rPr>
        <w:t xml:space="preserve"> met name </w:t>
      </w:r>
      <w:r w:rsidR="008F09DC" w:rsidRPr="009A351B">
        <w:rPr>
          <w:rFonts w:ascii="Arial" w:hAnsi="Arial" w:cs="Arial"/>
        </w:rPr>
        <w:t>op</w:t>
      </w:r>
      <w:r w:rsidRPr="009A351B">
        <w:rPr>
          <w:rFonts w:ascii="Arial" w:hAnsi="Arial" w:cs="Arial"/>
        </w:rPr>
        <w:t xml:space="preserve"> </w:t>
      </w:r>
      <w:r w:rsidR="008F09DC" w:rsidRPr="009A351B">
        <w:rPr>
          <w:rFonts w:ascii="Arial" w:hAnsi="Arial" w:cs="Arial"/>
        </w:rPr>
        <w:t xml:space="preserve">gezondheidsgevolgen van </w:t>
      </w:r>
      <w:r w:rsidRPr="009A351B">
        <w:rPr>
          <w:rFonts w:ascii="Arial" w:hAnsi="Arial" w:cs="Arial"/>
        </w:rPr>
        <w:t>straling en gevolgen voor de privacy</w:t>
      </w:r>
      <w:r w:rsidR="00653271">
        <w:rPr>
          <w:rFonts w:ascii="Arial" w:hAnsi="Arial" w:cs="Arial"/>
        </w:rPr>
        <w:t xml:space="preserve"> van de inwoners/passanten</w:t>
      </w:r>
      <w:r w:rsidR="008F09DC" w:rsidRPr="009A351B">
        <w:rPr>
          <w:rFonts w:ascii="Arial" w:hAnsi="Arial" w:cs="Arial"/>
        </w:rPr>
        <w:t>.</w:t>
      </w:r>
      <w:r w:rsidRPr="009A351B">
        <w:rPr>
          <w:rFonts w:ascii="Arial" w:hAnsi="Arial" w:cs="Arial"/>
        </w:rPr>
        <w:t xml:space="preserve"> </w:t>
      </w:r>
    </w:p>
    <w:p w14:paraId="131AAF8C" w14:textId="41702574" w:rsidR="008F09DC" w:rsidRPr="00653271" w:rsidRDefault="008F09DC" w:rsidP="007439F7">
      <w:pPr>
        <w:pStyle w:val="Lijstalinea"/>
        <w:numPr>
          <w:ilvl w:val="0"/>
          <w:numId w:val="13"/>
        </w:numPr>
        <w:ind w:left="284" w:hanging="284"/>
        <w:jc w:val="both"/>
        <w:rPr>
          <w:rFonts w:ascii="Arial" w:hAnsi="Arial" w:cs="Arial"/>
        </w:rPr>
      </w:pPr>
      <w:r w:rsidRPr="009A351B">
        <w:rPr>
          <w:rFonts w:ascii="Arial" w:hAnsi="Arial" w:cs="Arial"/>
        </w:rPr>
        <w:t xml:space="preserve">Wie is </w:t>
      </w:r>
      <w:r w:rsidR="00AF7842" w:rsidRPr="009A351B">
        <w:rPr>
          <w:rFonts w:ascii="Arial" w:hAnsi="Arial" w:cs="Arial"/>
        </w:rPr>
        <w:t xml:space="preserve">nu en straks mede- en eindverantwoordelijk </w:t>
      </w:r>
      <w:r w:rsidRPr="009A351B">
        <w:rPr>
          <w:rFonts w:ascii="Arial" w:hAnsi="Arial" w:cs="Arial"/>
        </w:rPr>
        <w:t xml:space="preserve">voor de </w:t>
      </w:r>
      <w:r w:rsidR="00AF7842" w:rsidRPr="009A351B">
        <w:rPr>
          <w:rFonts w:ascii="Arial" w:hAnsi="Arial" w:cs="Arial"/>
        </w:rPr>
        <w:t xml:space="preserve">eventuele </w:t>
      </w:r>
      <w:r w:rsidRPr="009A351B">
        <w:rPr>
          <w:rFonts w:ascii="Arial" w:hAnsi="Arial" w:cs="Arial"/>
        </w:rPr>
        <w:t>kosten indien inwoners aantoonba</w:t>
      </w:r>
      <w:r w:rsidR="000F3330">
        <w:rPr>
          <w:rFonts w:ascii="Arial" w:hAnsi="Arial" w:cs="Arial"/>
        </w:rPr>
        <w:t>re stralingsklachten krijgen? Ondergetekenden</w:t>
      </w:r>
      <w:r w:rsidRPr="009A351B">
        <w:rPr>
          <w:rFonts w:ascii="Arial" w:hAnsi="Arial" w:cs="Arial"/>
        </w:rPr>
        <w:t xml:space="preserve"> doelen hierbij op kosten van ziekte en van uitval uit het arbeidsproces</w:t>
      </w:r>
      <w:r w:rsidR="00653271">
        <w:rPr>
          <w:rFonts w:ascii="Arial" w:hAnsi="Arial" w:cs="Arial"/>
        </w:rPr>
        <w:t xml:space="preserve"> en het vinden van geschikte werk-/woonomgeving</w:t>
      </w:r>
      <w:r w:rsidR="00653271" w:rsidRPr="009A351B">
        <w:rPr>
          <w:rFonts w:ascii="Arial" w:hAnsi="Arial" w:cs="Arial"/>
        </w:rPr>
        <w:t>.</w:t>
      </w:r>
    </w:p>
    <w:p w14:paraId="40FAFD15" w14:textId="23689D68" w:rsidR="00144C93" w:rsidRPr="009A351B" w:rsidRDefault="00FC55FE" w:rsidP="007439F7">
      <w:pPr>
        <w:pStyle w:val="Lijstalinea"/>
        <w:numPr>
          <w:ilvl w:val="0"/>
          <w:numId w:val="13"/>
        </w:numPr>
        <w:ind w:left="284" w:hanging="284"/>
        <w:jc w:val="both"/>
        <w:rPr>
          <w:rFonts w:ascii="Arial" w:hAnsi="Arial" w:cs="Arial"/>
        </w:rPr>
      </w:pPr>
      <w:r w:rsidRPr="009A351B">
        <w:rPr>
          <w:rFonts w:ascii="Arial" w:hAnsi="Arial" w:cs="Arial"/>
        </w:rPr>
        <w:t>Wie is nu en straks mede- en eindverantwoordelijk voor de hoeveelheid straling in onze gemeente en op grond waarvan?</w:t>
      </w:r>
      <w:r w:rsidR="00770D9C" w:rsidRPr="009A351B">
        <w:rPr>
          <w:rFonts w:ascii="Arial" w:hAnsi="Arial" w:cs="Arial"/>
        </w:rPr>
        <w:t xml:space="preserve"> </w:t>
      </w:r>
    </w:p>
    <w:p w14:paraId="77CBF102" w14:textId="57758240" w:rsidR="003154AE" w:rsidRDefault="009B5424" w:rsidP="007439F7">
      <w:pPr>
        <w:pStyle w:val="Lijstalinea"/>
        <w:numPr>
          <w:ilvl w:val="0"/>
          <w:numId w:val="13"/>
        </w:numPr>
        <w:ind w:left="284" w:hanging="284"/>
        <w:jc w:val="both"/>
        <w:rPr>
          <w:rFonts w:ascii="Arial" w:hAnsi="Arial" w:cs="Arial"/>
        </w:rPr>
      </w:pPr>
      <w:r w:rsidRPr="009A351B">
        <w:rPr>
          <w:rFonts w:ascii="Arial" w:hAnsi="Arial" w:cs="Arial"/>
        </w:rPr>
        <w:t xml:space="preserve">In welke mate bent u de mening toegedaan dat marktpartijen verantwoord en primair handelend vanuit het belang van inwoners, kunnen </w:t>
      </w:r>
      <w:r w:rsidR="00AF7842" w:rsidRPr="009A351B">
        <w:rPr>
          <w:rFonts w:ascii="Arial" w:hAnsi="Arial" w:cs="Arial"/>
        </w:rPr>
        <w:t xml:space="preserve">en zullen </w:t>
      </w:r>
      <w:r w:rsidRPr="009A351B">
        <w:rPr>
          <w:rFonts w:ascii="Arial" w:hAnsi="Arial" w:cs="Arial"/>
        </w:rPr>
        <w:t xml:space="preserve">omgaan </w:t>
      </w:r>
      <w:r w:rsidR="00144C93" w:rsidRPr="009A351B">
        <w:rPr>
          <w:rFonts w:ascii="Arial" w:hAnsi="Arial" w:cs="Arial"/>
        </w:rPr>
        <w:t xml:space="preserve">met </w:t>
      </w:r>
      <w:r w:rsidR="00AF7842" w:rsidRPr="009A351B">
        <w:rPr>
          <w:rFonts w:ascii="Arial" w:hAnsi="Arial" w:cs="Arial"/>
        </w:rPr>
        <w:t>1. mogelijke gezondheidsrisico’s van straling, en 2. d</w:t>
      </w:r>
      <w:r w:rsidR="00144C93" w:rsidRPr="009A351B">
        <w:rPr>
          <w:rFonts w:ascii="Arial" w:hAnsi="Arial" w:cs="Arial"/>
        </w:rPr>
        <w:t xml:space="preserve">e te verwachten grote hoeveelheid data </w:t>
      </w:r>
      <w:r w:rsidR="00AB3D7C" w:rsidRPr="009A351B">
        <w:rPr>
          <w:rFonts w:ascii="Arial" w:hAnsi="Arial" w:cs="Arial"/>
        </w:rPr>
        <w:t xml:space="preserve">van inwoners </w:t>
      </w:r>
      <w:r w:rsidR="00144C93" w:rsidRPr="009A351B">
        <w:rPr>
          <w:rFonts w:ascii="Arial" w:hAnsi="Arial" w:cs="Arial"/>
        </w:rPr>
        <w:t>die zij verzamelen?</w:t>
      </w:r>
      <w:r w:rsidR="006C6263" w:rsidRPr="009A351B">
        <w:rPr>
          <w:rFonts w:ascii="Arial" w:hAnsi="Arial" w:cs="Arial"/>
        </w:rPr>
        <w:t xml:space="preserve"> </w:t>
      </w:r>
      <w:r w:rsidR="00770D9C" w:rsidRPr="009A351B">
        <w:rPr>
          <w:rFonts w:ascii="Arial" w:hAnsi="Arial" w:cs="Arial"/>
        </w:rPr>
        <w:t xml:space="preserve">In hoeverre is bekend hoe zij daar </w:t>
      </w:r>
      <w:r w:rsidR="00B2443B">
        <w:rPr>
          <w:rFonts w:ascii="Arial" w:hAnsi="Arial" w:cs="Arial"/>
        </w:rPr>
        <w:t xml:space="preserve">precies </w:t>
      </w:r>
      <w:r w:rsidR="00770D9C" w:rsidRPr="009A351B">
        <w:rPr>
          <w:rFonts w:ascii="Arial" w:hAnsi="Arial" w:cs="Arial"/>
        </w:rPr>
        <w:t>mee om zullen gaan</w:t>
      </w:r>
      <w:r w:rsidR="00AF7842" w:rsidRPr="009A351B">
        <w:rPr>
          <w:rFonts w:ascii="Arial" w:hAnsi="Arial" w:cs="Arial"/>
        </w:rPr>
        <w:t>? H</w:t>
      </w:r>
      <w:r w:rsidR="00770D9C" w:rsidRPr="009A351B">
        <w:rPr>
          <w:rFonts w:ascii="Arial" w:hAnsi="Arial" w:cs="Arial"/>
        </w:rPr>
        <w:t xml:space="preserve">oe </w:t>
      </w:r>
      <w:r w:rsidR="00AF7842" w:rsidRPr="009A351B">
        <w:rPr>
          <w:rFonts w:ascii="Arial" w:hAnsi="Arial" w:cs="Arial"/>
        </w:rPr>
        <w:t xml:space="preserve">gaat </w:t>
      </w:r>
      <w:r w:rsidR="00770D9C" w:rsidRPr="009A351B">
        <w:rPr>
          <w:rFonts w:ascii="Arial" w:hAnsi="Arial" w:cs="Arial"/>
        </w:rPr>
        <w:t>de gemeente daar toezicht op houd</w:t>
      </w:r>
      <w:r w:rsidR="00AF7842" w:rsidRPr="009A351B">
        <w:rPr>
          <w:rFonts w:ascii="Arial" w:hAnsi="Arial" w:cs="Arial"/>
        </w:rPr>
        <w:t xml:space="preserve">en? In welke mate kan de gemeente ingrijpen bij een marktpartij aan wie de aanbesteding is gegund, als het misgaat </w:t>
      </w:r>
      <w:r w:rsidR="009A351B" w:rsidRPr="009A351B">
        <w:rPr>
          <w:rFonts w:ascii="Arial" w:hAnsi="Arial" w:cs="Arial"/>
        </w:rPr>
        <w:t xml:space="preserve">of dreigt te gaan, </w:t>
      </w:r>
      <w:r w:rsidR="00AF7842" w:rsidRPr="009A351B">
        <w:rPr>
          <w:rFonts w:ascii="Arial" w:hAnsi="Arial" w:cs="Arial"/>
        </w:rPr>
        <w:t xml:space="preserve">ten aanzien van gezondheid en privacy? </w:t>
      </w:r>
      <w:r w:rsidR="00B2443B">
        <w:rPr>
          <w:rFonts w:ascii="Arial" w:hAnsi="Arial" w:cs="Arial"/>
        </w:rPr>
        <w:t>O</w:t>
      </w:r>
      <w:r w:rsidR="009A351B" w:rsidRPr="009A351B">
        <w:rPr>
          <w:rFonts w:ascii="Arial" w:hAnsi="Arial" w:cs="Arial"/>
        </w:rPr>
        <w:t xml:space="preserve">p grond van welke contractbepalingen? </w:t>
      </w:r>
      <w:r w:rsidR="00A7584D" w:rsidRPr="009A351B">
        <w:rPr>
          <w:rFonts w:ascii="Arial" w:hAnsi="Arial" w:cs="Arial"/>
        </w:rPr>
        <w:t>In hoeverre is nagedach</w:t>
      </w:r>
      <w:r w:rsidR="00220C55" w:rsidRPr="009A351B">
        <w:rPr>
          <w:rFonts w:ascii="Arial" w:hAnsi="Arial" w:cs="Arial"/>
        </w:rPr>
        <w:t>t over wat hierin rechtmatig is?</w:t>
      </w:r>
      <w:r w:rsidR="00AF7842" w:rsidRPr="009A351B">
        <w:rPr>
          <w:rFonts w:ascii="Arial" w:hAnsi="Arial" w:cs="Arial"/>
        </w:rPr>
        <w:t xml:space="preserve"> Dit speelt naar mening </w:t>
      </w:r>
      <w:r w:rsidR="000F3330">
        <w:rPr>
          <w:rFonts w:ascii="Arial" w:hAnsi="Arial" w:cs="Arial"/>
        </w:rPr>
        <w:t xml:space="preserve">van ondergetekenden </w:t>
      </w:r>
      <w:r w:rsidR="00AF7842" w:rsidRPr="009A351B">
        <w:rPr>
          <w:rFonts w:ascii="Arial" w:hAnsi="Arial" w:cs="Arial"/>
        </w:rPr>
        <w:t>met name wanneer marktpartijen door het goedkeuren van deze aanbesteding beschikken over de zelfstandige bevoegdheid de technieken zoals stralingszenders in te zetten.</w:t>
      </w:r>
      <w:r w:rsidR="009A351B" w:rsidRPr="009A351B">
        <w:rPr>
          <w:rFonts w:ascii="Arial" w:hAnsi="Arial" w:cs="Arial"/>
        </w:rPr>
        <w:t xml:space="preserve"> Kan de situatie ontstaan dat marktpartijen al bepaalde rechten verwerven, eerder dan dat de inwoners goed zijn geïnformeerd over de implicaties van de aanbesteding?</w:t>
      </w:r>
    </w:p>
    <w:p w14:paraId="49A9FBAF" w14:textId="507836A1" w:rsidR="00194CFC" w:rsidRPr="009A351B" w:rsidRDefault="00194CFC" w:rsidP="007439F7">
      <w:pPr>
        <w:pStyle w:val="Lijstalinea"/>
        <w:numPr>
          <w:ilvl w:val="0"/>
          <w:numId w:val="13"/>
        </w:numPr>
        <w:ind w:left="284" w:hanging="284"/>
        <w:jc w:val="both"/>
        <w:rPr>
          <w:rFonts w:ascii="Arial" w:hAnsi="Arial" w:cs="Arial"/>
        </w:rPr>
      </w:pPr>
      <w:r>
        <w:rPr>
          <w:rFonts w:ascii="Arial" w:hAnsi="Arial" w:cs="Arial"/>
        </w:rPr>
        <w:t xml:space="preserve">Steeds vaker zijn er pregnante informatielekken bij overheden en bedrijven. Een kwaadwillende kan dan bij wijze van spreken voor een </w:t>
      </w:r>
      <w:r w:rsidR="00653271">
        <w:rPr>
          <w:rFonts w:ascii="Arial" w:hAnsi="Arial" w:cs="Arial"/>
        </w:rPr>
        <w:t>“</w:t>
      </w:r>
      <w:r>
        <w:rPr>
          <w:rFonts w:ascii="Arial" w:hAnsi="Arial" w:cs="Arial"/>
        </w:rPr>
        <w:t>dubbeltje</w:t>
      </w:r>
      <w:r w:rsidR="00653271">
        <w:rPr>
          <w:rFonts w:ascii="Arial" w:hAnsi="Arial" w:cs="Arial"/>
        </w:rPr>
        <w:t>”</w:t>
      </w:r>
      <w:r>
        <w:rPr>
          <w:rFonts w:ascii="Arial" w:hAnsi="Arial" w:cs="Arial"/>
        </w:rPr>
        <w:t xml:space="preserve"> zeer waardevolle informatie over zijn doelgroep verwerven. Hoe schat u die risico</w:t>
      </w:r>
      <w:r w:rsidR="00653271">
        <w:rPr>
          <w:rFonts w:ascii="Arial" w:hAnsi="Arial" w:cs="Arial"/>
        </w:rPr>
        <w:t>’</w:t>
      </w:r>
      <w:r>
        <w:rPr>
          <w:rFonts w:ascii="Arial" w:hAnsi="Arial" w:cs="Arial"/>
        </w:rPr>
        <w:t>s</w:t>
      </w:r>
      <w:r w:rsidR="00653271">
        <w:rPr>
          <w:rFonts w:ascii="Arial" w:hAnsi="Arial" w:cs="Arial"/>
        </w:rPr>
        <w:t xml:space="preserve"> in en hoe gaat u dit bewaken</w:t>
      </w:r>
      <w:r>
        <w:rPr>
          <w:rFonts w:ascii="Arial" w:hAnsi="Arial" w:cs="Arial"/>
        </w:rPr>
        <w:t xml:space="preserve">? </w:t>
      </w:r>
    </w:p>
    <w:p w14:paraId="1CB7967F" w14:textId="77777777" w:rsidR="00653271" w:rsidRPr="009A351B" w:rsidRDefault="00653271" w:rsidP="007439F7">
      <w:pPr>
        <w:pStyle w:val="Lijstalinea"/>
        <w:numPr>
          <w:ilvl w:val="0"/>
          <w:numId w:val="13"/>
        </w:numPr>
        <w:ind w:left="284" w:hanging="284"/>
        <w:jc w:val="both"/>
        <w:rPr>
          <w:rFonts w:ascii="Arial" w:hAnsi="Arial" w:cs="Arial"/>
        </w:rPr>
      </w:pPr>
      <w:r w:rsidRPr="009A351B">
        <w:rPr>
          <w:rFonts w:ascii="Arial" w:hAnsi="Arial" w:cs="Arial"/>
        </w:rPr>
        <w:t xml:space="preserve">In hoeverre bent u het met </w:t>
      </w:r>
      <w:r>
        <w:rPr>
          <w:rFonts w:ascii="Arial" w:hAnsi="Arial" w:cs="Arial"/>
        </w:rPr>
        <w:t xml:space="preserve">ondergetekenden </w:t>
      </w:r>
      <w:r w:rsidRPr="009A351B">
        <w:rPr>
          <w:rFonts w:ascii="Arial" w:hAnsi="Arial" w:cs="Arial"/>
        </w:rPr>
        <w:t xml:space="preserve">eens dat deze aanbesteding een precedent-werking kan hebben wat betreft de verdergaande </w:t>
      </w:r>
      <w:r>
        <w:rPr>
          <w:rFonts w:ascii="Arial" w:hAnsi="Arial" w:cs="Arial"/>
        </w:rPr>
        <w:t xml:space="preserve">uitrol </w:t>
      </w:r>
      <w:r w:rsidRPr="009A351B">
        <w:rPr>
          <w:rFonts w:ascii="Arial" w:hAnsi="Arial" w:cs="Arial"/>
        </w:rPr>
        <w:t xml:space="preserve">van </w:t>
      </w:r>
      <w:r>
        <w:rPr>
          <w:rFonts w:ascii="Arial" w:hAnsi="Arial" w:cs="Arial"/>
        </w:rPr>
        <w:t xml:space="preserve">stralingstechnologie </w:t>
      </w:r>
      <w:r w:rsidRPr="009A351B">
        <w:rPr>
          <w:rFonts w:ascii="Arial" w:hAnsi="Arial" w:cs="Arial"/>
        </w:rPr>
        <w:t xml:space="preserve">die </w:t>
      </w:r>
      <w:r>
        <w:rPr>
          <w:rFonts w:ascii="Arial" w:hAnsi="Arial" w:cs="Arial"/>
        </w:rPr>
        <w:t xml:space="preserve">mogelijk </w:t>
      </w:r>
      <w:r w:rsidRPr="009A351B">
        <w:rPr>
          <w:rFonts w:ascii="Arial" w:hAnsi="Arial" w:cs="Arial"/>
        </w:rPr>
        <w:t>ernstige gezondheidsrisico</w:t>
      </w:r>
      <w:r>
        <w:rPr>
          <w:rFonts w:ascii="Arial" w:hAnsi="Arial" w:cs="Arial"/>
        </w:rPr>
        <w:t>’</w:t>
      </w:r>
      <w:r w:rsidRPr="009A351B">
        <w:rPr>
          <w:rFonts w:ascii="Arial" w:hAnsi="Arial" w:cs="Arial"/>
        </w:rPr>
        <w:t>s met zich mee kan brengen</w:t>
      </w:r>
      <w:r>
        <w:rPr>
          <w:rFonts w:ascii="Arial" w:hAnsi="Arial" w:cs="Arial"/>
        </w:rPr>
        <w:t xml:space="preserve"> en mogelijk onoverzichtelijke en onveilige gevolgen kan hebben op de privacy van de inwoners van de gemeente Utrechtse Heuvelrug</w:t>
      </w:r>
      <w:r w:rsidRPr="009A351B">
        <w:rPr>
          <w:rFonts w:ascii="Arial" w:hAnsi="Arial" w:cs="Arial"/>
        </w:rPr>
        <w:t>? Met andere woorden, dat in de toekomst nog meer ongezonde zend</w:t>
      </w:r>
      <w:r>
        <w:rPr>
          <w:rFonts w:ascii="Arial" w:hAnsi="Arial" w:cs="Arial"/>
        </w:rPr>
        <w:t>ers geïnstalleerd kunnen worden.</w:t>
      </w:r>
    </w:p>
    <w:p w14:paraId="5471D2A1" w14:textId="019C8B09" w:rsidR="00FA7DB2" w:rsidRPr="009A351B" w:rsidRDefault="00FA7DB2" w:rsidP="007439F7">
      <w:pPr>
        <w:pStyle w:val="Lijstalinea"/>
        <w:numPr>
          <w:ilvl w:val="0"/>
          <w:numId w:val="13"/>
        </w:numPr>
        <w:ind w:left="284" w:hanging="284"/>
        <w:jc w:val="both"/>
        <w:rPr>
          <w:rFonts w:ascii="Arial" w:hAnsi="Arial" w:cs="Arial"/>
        </w:rPr>
      </w:pPr>
      <w:r w:rsidRPr="009A351B">
        <w:rPr>
          <w:rFonts w:ascii="Arial" w:hAnsi="Arial" w:cs="Arial"/>
        </w:rPr>
        <w:t xml:space="preserve">Welk </w:t>
      </w:r>
      <w:r w:rsidR="00DF4F39" w:rsidRPr="009A351B">
        <w:rPr>
          <w:rFonts w:ascii="Arial" w:hAnsi="Arial" w:cs="Arial"/>
        </w:rPr>
        <w:t xml:space="preserve">concreet </w:t>
      </w:r>
      <w:r w:rsidRPr="009A351B">
        <w:rPr>
          <w:rFonts w:ascii="Arial" w:hAnsi="Arial" w:cs="Arial"/>
        </w:rPr>
        <w:t>aanvullend onderzoek gaat u doen naar de implicaties van deze aanbesteding, hoe en wanneer, en wie betrekt u daarbij?</w:t>
      </w:r>
    </w:p>
    <w:p w14:paraId="14A7A973" w14:textId="6FEC255D" w:rsidR="00653271" w:rsidRPr="00B2443B" w:rsidRDefault="008621A8" w:rsidP="00653271">
      <w:pPr>
        <w:jc w:val="both"/>
        <w:rPr>
          <w:rFonts w:ascii="Arial" w:hAnsi="Arial" w:cs="Arial"/>
          <w:b/>
        </w:rPr>
      </w:pPr>
      <w:r>
        <w:rPr>
          <w:rFonts w:ascii="Arial" w:hAnsi="Arial" w:cs="Arial"/>
          <w:b/>
        </w:rPr>
        <w:br w:type="column"/>
      </w:r>
      <w:r w:rsidR="00653271" w:rsidRPr="00B2443B">
        <w:rPr>
          <w:rFonts w:ascii="Arial" w:hAnsi="Arial" w:cs="Arial"/>
          <w:b/>
        </w:rPr>
        <w:lastRenderedPageBreak/>
        <w:t>Uitstel van besluitvorming</w:t>
      </w:r>
    </w:p>
    <w:p w14:paraId="68E94EF6" w14:textId="2157BC5F" w:rsidR="000F3330" w:rsidRDefault="00653271" w:rsidP="0052231F">
      <w:pPr>
        <w:jc w:val="both"/>
        <w:rPr>
          <w:rFonts w:ascii="Arial" w:hAnsi="Arial" w:cs="Arial"/>
        </w:rPr>
      </w:pPr>
      <w:r>
        <w:rPr>
          <w:rFonts w:ascii="Arial" w:hAnsi="Arial" w:cs="Arial"/>
        </w:rPr>
        <w:t>De</w:t>
      </w:r>
      <w:r w:rsidRPr="009A351B">
        <w:rPr>
          <w:rFonts w:ascii="Arial" w:hAnsi="Arial" w:cs="Arial"/>
        </w:rPr>
        <w:t xml:space="preserve"> mogelijkheid bestaat dat inwoners met allerlei vragen</w:t>
      </w:r>
      <w:r>
        <w:rPr>
          <w:rFonts w:ascii="Arial" w:hAnsi="Arial" w:cs="Arial"/>
        </w:rPr>
        <w:t>/klachten</w:t>
      </w:r>
      <w:r w:rsidRPr="009A351B">
        <w:rPr>
          <w:rFonts w:ascii="Arial" w:hAnsi="Arial" w:cs="Arial"/>
        </w:rPr>
        <w:t xml:space="preserve"> komen. Die moeten naar menin</w:t>
      </w:r>
      <w:r>
        <w:rPr>
          <w:rFonts w:ascii="Arial" w:hAnsi="Arial" w:cs="Arial"/>
        </w:rPr>
        <w:t>g</w:t>
      </w:r>
      <w:r w:rsidRPr="009A351B">
        <w:rPr>
          <w:rFonts w:ascii="Arial" w:hAnsi="Arial" w:cs="Arial"/>
        </w:rPr>
        <w:t xml:space="preserve"> </w:t>
      </w:r>
      <w:r>
        <w:rPr>
          <w:rFonts w:ascii="Arial" w:hAnsi="Arial" w:cs="Arial"/>
        </w:rPr>
        <w:t xml:space="preserve">van ondertekenden </w:t>
      </w:r>
      <w:r w:rsidRPr="009A351B">
        <w:rPr>
          <w:rFonts w:ascii="Arial" w:hAnsi="Arial" w:cs="Arial"/>
        </w:rPr>
        <w:t xml:space="preserve">eerst </w:t>
      </w:r>
      <w:r>
        <w:rPr>
          <w:rFonts w:ascii="Arial" w:hAnsi="Arial" w:cs="Arial"/>
        </w:rPr>
        <w:t xml:space="preserve">serieus onderzocht en </w:t>
      </w:r>
      <w:r w:rsidRPr="009A351B">
        <w:rPr>
          <w:rFonts w:ascii="Arial" w:hAnsi="Arial" w:cs="Arial"/>
        </w:rPr>
        <w:t xml:space="preserve">beantwoord </w:t>
      </w:r>
      <w:r>
        <w:rPr>
          <w:rFonts w:ascii="Arial" w:hAnsi="Arial" w:cs="Arial"/>
        </w:rPr>
        <w:t>worden</w:t>
      </w:r>
      <w:r w:rsidRPr="009A351B">
        <w:rPr>
          <w:rFonts w:ascii="Arial" w:hAnsi="Arial" w:cs="Arial"/>
        </w:rPr>
        <w:t xml:space="preserve">. Daarom zou </w:t>
      </w:r>
      <w:r>
        <w:rPr>
          <w:rFonts w:ascii="Arial" w:hAnsi="Arial" w:cs="Arial"/>
        </w:rPr>
        <w:t>het de verantwoordelijke bestuurders van</w:t>
      </w:r>
      <w:r w:rsidRPr="009A351B">
        <w:rPr>
          <w:rFonts w:ascii="Arial" w:hAnsi="Arial" w:cs="Arial"/>
        </w:rPr>
        <w:t xml:space="preserve"> de gemeente </w:t>
      </w:r>
      <w:r>
        <w:rPr>
          <w:rFonts w:ascii="Arial" w:hAnsi="Arial" w:cs="Arial"/>
        </w:rPr>
        <w:t>Utrechtse Heuvelrug sieren als</w:t>
      </w:r>
      <w:r w:rsidRPr="009A351B">
        <w:rPr>
          <w:rFonts w:ascii="Arial" w:hAnsi="Arial" w:cs="Arial"/>
        </w:rPr>
        <w:t xml:space="preserve"> de besluitvormende raadsvergadering </w:t>
      </w:r>
      <w:r>
        <w:rPr>
          <w:rFonts w:ascii="Arial" w:hAnsi="Arial" w:cs="Arial"/>
        </w:rPr>
        <w:t xml:space="preserve">wordt </w:t>
      </w:r>
      <w:r w:rsidRPr="009A351B">
        <w:rPr>
          <w:rFonts w:ascii="Arial" w:hAnsi="Arial" w:cs="Arial"/>
        </w:rPr>
        <w:t>uit</w:t>
      </w:r>
      <w:r>
        <w:rPr>
          <w:rFonts w:ascii="Arial" w:hAnsi="Arial" w:cs="Arial"/>
        </w:rPr>
        <w:t>gesteld</w:t>
      </w:r>
      <w:r w:rsidRPr="009A351B">
        <w:rPr>
          <w:rFonts w:ascii="Arial" w:hAnsi="Arial" w:cs="Arial"/>
        </w:rPr>
        <w:t xml:space="preserve"> tot iedereen in de gemeente </w:t>
      </w:r>
      <w:r>
        <w:rPr>
          <w:rFonts w:ascii="Arial" w:hAnsi="Arial" w:cs="Arial"/>
        </w:rPr>
        <w:t>juist en adequaat is geïnformeerd om tot een juist besluit te komen, die waarlijk ten goede komt aan de bewoners van de gemeenten Utrechtse Heuvelrug.</w:t>
      </w:r>
    </w:p>
    <w:p w14:paraId="59963351" w14:textId="77777777" w:rsidR="00653271" w:rsidRDefault="00653271" w:rsidP="0052231F">
      <w:pPr>
        <w:jc w:val="both"/>
        <w:rPr>
          <w:rFonts w:ascii="Arial" w:hAnsi="Arial" w:cs="Arial"/>
        </w:rPr>
      </w:pPr>
    </w:p>
    <w:p w14:paraId="4133CD93" w14:textId="316E20B3" w:rsidR="00A441E4" w:rsidRDefault="00B2443B" w:rsidP="0052231F">
      <w:pPr>
        <w:jc w:val="both"/>
        <w:rPr>
          <w:rFonts w:ascii="Arial" w:hAnsi="Arial" w:cs="Arial"/>
          <w:b/>
        </w:rPr>
      </w:pPr>
      <w:r>
        <w:rPr>
          <w:rFonts w:ascii="Arial" w:hAnsi="Arial" w:cs="Arial"/>
          <w:b/>
        </w:rPr>
        <w:t>Met vriendelijke groet,</w:t>
      </w:r>
    </w:p>
    <w:p w14:paraId="69E1D6F5" w14:textId="36B3D21E" w:rsidR="00224FB2" w:rsidRDefault="00140638" w:rsidP="0052231F">
      <w:pPr>
        <w:jc w:val="both"/>
        <w:rPr>
          <w:rFonts w:ascii="Arial" w:hAnsi="Arial" w:cs="Arial"/>
          <w:b/>
        </w:rPr>
      </w:pPr>
      <w:r>
        <w:rPr>
          <w:rFonts w:ascii="Arial" w:hAnsi="Arial" w:cs="Arial"/>
          <w:i/>
        </w:rPr>
        <w:t>Een groep i</w:t>
      </w:r>
      <w:r w:rsidR="00224FB2" w:rsidRPr="00B2443B">
        <w:rPr>
          <w:rFonts w:ascii="Arial" w:hAnsi="Arial" w:cs="Arial"/>
          <w:i/>
        </w:rPr>
        <w:t xml:space="preserve">nwoners </w:t>
      </w:r>
      <w:r w:rsidR="00224FB2">
        <w:rPr>
          <w:rFonts w:ascii="Arial" w:hAnsi="Arial" w:cs="Arial"/>
          <w:i/>
        </w:rPr>
        <w:t xml:space="preserve">(of veelvuldig bezoeker) </w:t>
      </w:r>
      <w:r w:rsidR="00224FB2" w:rsidRPr="00B2443B">
        <w:rPr>
          <w:rFonts w:ascii="Arial" w:hAnsi="Arial" w:cs="Arial"/>
          <w:i/>
        </w:rPr>
        <w:t>van de gemeente Utrechtse Heuvelrug</w:t>
      </w:r>
      <w:r>
        <w:rPr>
          <w:rFonts w:ascii="Arial" w:hAnsi="Arial" w:cs="Arial"/>
          <w:i/>
        </w:rPr>
        <w:t>.</w:t>
      </w:r>
    </w:p>
    <w:p w14:paraId="212C6052" w14:textId="2E7476FE" w:rsidR="00CC59C1" w:rsidRDefault="00082FC2" w:rsidP="0052231F">
      <w:pPr>
        <w:jc w:val="both"/>
        <w:rPr>
          <w:rFonts w:ascii="Arial" w:hAnsi="Arial" w:cs="Arial"/>
          <w:i/>
        </w:rPr>
      </w:pPr>
      <w:bookmarkStart w:id="0" w:name="_GoBack"/>
      <w:bookmarkEnd w:id="0"/>
      <w:r w:rsidRPr="00B2443B">
        <w:rPr>
          <w:rFonts w:ascii="Arial" w:hAnsi="Arial" w:cs="Arial"/>
          <w:i/>
        </w:rPr>
        <w:t>Ons motto is ‘S</w:t>
      </w:r>
      <w:r w:rsidR="007A6135" w:rsidRPr="00B2443B">
        <w:rPr>
          <w:rFonts w:ascii="Arial" w:hAnsi="Arial" w:cs="Arial"/>
          <w:i/>
        </w:rPr>
        <w:t xml:space="preserve">tralen doen we liever zelf’. </w:t>
      </w:r>
    </w:p>
    <w:p w14:paraId="56D6C299" w14:textId="77777777" w:rsidR="00C44D74" w:rsidRPr="00674645" w:rsidRDefault="00C44D74" w:rsidP="0052231F">
      <w:pPr>
        <w:jc w:val="both"/>
        <w:rPr>
          <w:rFonts w:ascii="Arial" w:hAnsi="Arial" w:cs="Arial"/>
          <w:i/>
        </w:rPr>
      </w:pPr>
    </w:p>
    <w:sectPr w:rsidR="00C44D74" w:rsidRPr="00674645" w:rsidSect="00551D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F90B2" w14:textId="77777777" w:rsidR="00911133" w:rsidRDefault="00911133" w:rsidP="006C7C78">
      <w:pPr>
        <w:spacing w:after="0" w:line="240" w:lineRule="auto"/>
      </w:pPr>
      <w:r>
        <w:separator/>
      </w:r>
    </w:p>
  </w:endnote>
  <w:endnote w:type="continuationSeparator" w:id="0">
    <w:p w14:paraId="775FFD5D" w14:textId="77777777" w:rsidR="00911133" w:rsidRDefault="00911133" w:rsidP="006C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A91A6" w14:textId="274C58F3" w:rsidR="00620675" w:rsidRPr="006C7C78" w:rsidRDefault="00620675" w:rsidP="006C7C78">
    <w:pPr>
      <w:pStyle w:val="Voettekst"/>
      <w:rPr>
        <w:sz w:val="16"/>
        <w:szCs w:val="16"/>
      </w:rPr>
    </w:pPr>
    <w:r>
      <w:rPr>
        <w:sz w:val="18"/>
        <w:szCs w:val="18"/>
      </w:rPr>
      <w:tab/>
    </w:r>
    <w:r>
      <w:rPr>
        <w:sz w:val="18"/>
        <w:szCs w:val="18"/>
      </w:rPr>
      <w:tab/>
    </w:r>
    <w:r>
      <w:rPr>
        <w:sz w:val="18"/>
        <w:szCs w:val="18"/>
      </w:rPr>
      <w:tab/>
    </w:r>
    <w:r w:rsidRPr="003E5CF7">
      <w:rPr>
        <w:sz w:val="14"/>
        <w:szCs w:val="14"/>
      </w:rPr>
      <w:tab/>
    </w:r>
    <w:r w:rsidRPr="003E5CF7">
      <w:rPr>
        <w:sz w:val="14"/>
        <w:szCs w:val="14"/>
      </w:rPr>
      <w:tab/>
    </w:r>
    <w:r w:rsidRPr="003E5CF7">
      <w:rPr>
        <w:sz w:val="14"/>
        <w:szCs w:val="14"/>
      </w:rPr>
      <w:tab/>
    </w:r>
    <w:r w:rsidRPr="003E5CF7">
      <w:rPr>
        <w:sz w:val="14"/>
        <w:szCs w:val="14"/>
      </w:rPr>
      <w:tab/>
    </w:r>
    <w:r w:rsidRPr="003E5CF7">
      <w:rPr>
        <w:sz w:val="14"/>
        <w:szCs w:val="14"/>
      </w:rPr>
      <w:tab/>
    </w:r>
    <w:r w:rsidRPr="003E5CF7">
      <w:rPr>
        <w:sz w:val="14"/>
        <w:szCs w:val="14"/>
      </w:rPr>
      <w:tab/>
    </w:r>
    <w:r w:rsidRPr="003E5CF7">
      <w:rPr>
        <w:sz w:val="14"/>
        <w:szCs w:val="14"/>
      </w:rPr>
      <w:tab/>
    </w:r>
  </w:p>
  <w:p w14:paraId="74927B39" w14:textId="0A8762B1" w:rsidR="00620675" w:rsidRPr="003E5CF7" w:rsidRDefault="00620675" w:rsidP="006C7C78">
    <w:pPr>
      <w:pStyle w:val="Voettekst"/>
      <w:pBdr>
        <w:top w:val="single" w:sz="4" w:space="1" w:color="auto"/>
      </w:pBdr>
      <w:rPr>
        <w:sz w:val="14"/>
        <w:szCs w:val="14"/>
      </w:rPr>
    </w:pPr>
    <w:r w:rsidRPr="003E5CF7">
      <w:rPr>
        <w:sz w:val="14"/>
        <w:szCs w:val="14"/>
      </w:rPr>
      <w:t xml:space="preserve">Datum: </w:t>
    </w:r>
    <w:r>
      <w:rPr>
        <w:sz w:val="14"/>
        <w:szCs w:val="14"/>
      </w:rPr>
      <w:t>2</w:t>
    </w:r>
    <w:r w:rsidRPr="003E5CF7">
      <w:rPr>
        <w:sz w:val="14"/>
        <w:szCs w:val="14"/>
      </w:rPr>
      <w:t xml:space="preserve"> </w:t>
    </w:r>
    <w:r>
      <w:rPr>
        <w:sz w:val="14"/>
        <w:szCs w:val="14"/>
      </w:rPr>
      <w:t>januari 2018</w:t>
    </w:r>
    <w:r>
      <w:rPr>
        <w:sz w:val="14"/>
        <w:szCs w:val="14"/>
      </w:rPr>
      <w:tab/>
    </w:r>
    <w:r>
      <w:rPr>
        <w:sz w:val="14"/>
        <w:szCs w:val="14"/>
      </w:rPr>
      <w:tab/>
      <w:t>paraaf:</w:t>
    </w:r>
    <w:r>
      <w:rPr>
        <w:sz w:val="14"/>
        <w:szCs w:val="14"/>
      </w:rPr>
      <w:tab/>
    </w:r>
  </w:p>
  <w:p w14:paraId="198D56CD" w14:textId="77777777" w:rsidR="00620675" w:rsidRDefault="00620675" w:rsidP="006C7C78">
    <w:pPr>
      <w:pStyle w:val="Voettekst"/>
      <w:tabs>
        <w:tab w:val="clear" w:pos="9072"/>
        <w:tab w:val="right" w:pos="9071"/>
      </w:tabs>
      <w:jc w:val="right"/>
      <w:rPr>
        <w:sz w:val="14"/>
        <w:szCs w:val="14"/>
      </w:rPr>
    </w:pPr>
    <w:r w:rsidRPr="003E5CF7">
      <w:rPr>
        <w:sz w:val="14"/>
        <w:szCs w:val="14"/>
      </w:rPr>
      <w:t xml:space="preserve">Plaats: </w:t>
    </w:r>
    <w:r>
      <w:rPr>
        <w:sz w:val="14"/>
        <w:szCs w:val="14"/>
      </w:rPr>
      <w:t>Doorn</w:t>
    </w:r>
    <w:r>
      <w:rPr>
        <w:sz w:val="14"/>
        <w:szCs w:val="14"/>
      </w:rPr>
      <w:tab/>
    </w:r>
    <w:r>
      <w:rPr>
        <w:sz w:val="14"/>
        <w:szCs w:val="14"/>
      </w:rPr>
      <w:tab/>
    </w:r>
  </w:p>
  <w:p w14:paraId="5D329578" w14:textId="2603ECB4" w:rsidR="00620675" w:rsidRPr="006C7C78" w:rsidRDefault="00620675" w:rsidP="006C7C78">
    <w:pPr>
      <w:pStyle w:val="Voettekst"/>
      <w:jc w:val="right"/>
      <w:rPr>
        <w:sz w:val="14"/>
        <w:szCs w:val="14"/>
      </w:rPr>
    </w:pPr>
    <w:r>
      <w:tab/>
    </w:r>
    <w:r>
      <w:tab/>
    </w:r>
    <w:r>
      <w:fldChar w:fldCharType="begin"/>
    </w:r>
    <w:r>
      <w:instrText xml:space="preserve"> PAGE  \* MERGEFORMAT </w:instrText>
    </w:r>
    <w:r>
      <w:fldChar w:fldCharType="separate"/>
    </w:r>
    <w:r w:rsidR="00140638" w:rsidRPr="00140638">
      <w:rPr>
        <w:noProof/>
        <w:sz w:val="16"/>
        <w:szCs w:val="16"/>
      </w:rPr>
      <w:t>6</w:t>
    </w:r>
    <w:r>
      <w:rPr>
        <w:noProof/>
        <w:sz w:val="16"/>
        <w:szCs w:val="16"/>
      </w:rPr>
      <w:fldChar w:fldCharType="end"/>
    </w:r>
    <w:r w:rsidRPr="00C6095E">
      <w:rPr>
        <w:sz w:val="16"/>
        <w:szCs w:val="16"/>
      </w:rPr>
      <w:t>/</w:t>
    </w:r>
    <w:fldSimple w:instr=" SECTIONPAGES  \* MERGEFORMAT ">
      <w:r w:rsidR="00140638" w:rsidRPr="00140638">
        <w:rPr>
          <w:noProof/>
          <w:sz w:val="16"/>
          <w:szCs w:val="16"/>
        </w:rPr>
        <w:t>6</w:t>
      </w:r>
    </w:fldSimple>
    <w:r>
      <w:rPr>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2C534" w14:textId="77777777" w:rsidR="00911133" w:rsidRDefault="00911133" w:rsidP="006C7C78">
      <w:pPr>
        <w:spacing w:after="0" w:line="240" w:lineRule="auto"/>
      </w:pPr>
      <w:r>
        <w:separator/>
      </w:r>
    </w:p>
  </w:footnote>
  <w:footnote w:type="continuationSeparator" w:id="0">
    <w:p w14:paraId="0FFAF42C" w14:textId="77777777" w:rsidR="00911133" w:rsidRDefault="00911133" w:rsidP="006C7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834B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63BEB"/>
    <w:multiLevelType w:val="hybridMultilevel"/>
    <w:tmpl w:val="CA3E27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BD70DD"/>
    <w:multiLevelType w:val="hybridMultilevel"/>
    <w:tmpl w:val="2E70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075C3"/>
    <w:multiLevelType w:val="hybridMultilevel"/>
    <w:tmpl w:val="89DE78B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0C34C20"/>
    <w:multiLevelType w:val="hybridMultilevel"/>
    <w:tmpl w:val="5BAC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37138"/>
    <w:multiLevelType w:val="hybridMultilevel"/>
    <w:tmpl w:val="F98AD1DA"/>
    <w:lvl w:ilvl="0" w:tplc="B108068E">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7714E58"/>
    <w:multiLevelType w:val="hybridMultilevel"/>
    <w:tmpl w:val="AA087B46"/>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FAC60B6"/>
    <w:multiLevelType w:val="hybridMultilevel"/>
    <w:tmpl w:val="DEA85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6D5AE1"/>
    <w:multiLevelType w:val="hybridMultilevel"/>
    <w:tmpl w:val="653C4B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E20AB"/>
    <w:multiLevelType w:val="hybridMultilevel"/>
    <w:tmpl w:val="F580EC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A37DE"/>
    <w:multiLevelType w:val="hybridMultilevel"/>
    <w:tmpl w:val="1108A532"/>
    <w:lvl w:ilvl="0" w:tplc="23886B84">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2C465B4"/>
    <w:multiLevelType w:val="hybridMultilevel"/>
    <w:tmpl w:val="0AB4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77BD1"/>
    <w:multiLevelType w:val="hybridMultilevel"/>
    <w:tmpl w:val="C9FAF878"/>
    <w:lvl w:ilvl="0" w:tplc="B108068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457C83"/>
    <w:multiLevelType w:val="hybridMultilevel"/>
    <w:tmpl w:val="E27A09E0"/>
    <w:lvl w:ilvl="0" w:tplc="B108068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60570D"/>
    <w:multiLevelType w:val="hybridMultilevel"/>
    <w:tmpl w:val="A9C096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D43BC"/>
    <w:multiLevelType w:val="hybridMultilevel"/>
    <w:tmpl w:val="9E602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6"/>
  </w:num>
  <w:num w:numId="5">
    <w:abstractNumId w:val="3"/>
  </w:num>
  <w:num w:numId="6">
    <w:abstractNumId w:val="0"/>
  </w:num>
  <w:num w:numId="7">
    <w:abstractNumId w:val="15"/>
  </w:num>
  <w:num w:numId="8">
    <w:abstractNumId w:val="14"/>
  </w:num>
  <w:num w:numId="9">
    <w:abstractNumId w:val="8"/>
  </w:num>
  <w:num w:numId="10">
    <w:abstractNumId w:val="9"/>
  </w:num>
  <w:num w:numId="11">
    <w:abstractNumId w:val="4"/>
  </w:num>
  <w:num w:numId="12">
    <w:abstractNumId w:val="2"/>
  </w:num>
  <w:num w:numId="13">
    <w:abstractNumId w:val="11"/>
  </w:num>
  <w:num w:numId="14">
    <w:abstractNumId w:val="7"/>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E4"/>
    <w:rsid w:val="00062A2B"/>
    <w:rsid w:val="00075A80"/>
    <w:rsid w:val="00082FC2"/>
    <w:rsid w:val="000F3330"/>
    <w:rsid w:val="00132A97"/>
    <w:rsid w:val="00140638"/>
    <w:rsid w:val="001444BC"/>
    <w:rsid w:val="00144C93"/>
    <w:rsid w:val="00194CFC"/>
    <w:rsid w:val="00196229"/>
    <w:rsid w:val="001B44E5"/>
    <w:rsid w:val="0022015D"/>
    <w:rsid w:val="00220C55"/>
    <w:rsid w:val="00224FB2"/>
    <w:rsid w:val="002872A2"/>
    <w:rsid w:val="00291F39"/>
    <w:rsid w:val="00293735"/>
    <w:rsid w:val="002E2D60"/>
    <w:rsid w:val="003154AE"/>
    <w:rsid w:val="00316046"/>
    <w:rsid w:val="003315AB"/>
    <w:rsid w:val="003631C5"/>
    <w:rsid w:val="0038458B"/>
    <w:rsid w:val="003A773E"/>
    <w:rsid w:val="003C1A6D"/>
    <w:rsid w:val="003D1AF2"/>
    <w:rsid w:val="00404D4B"/>
    <w:rsid w:val="00435269"/>
    <w:rsid w:val="004400F5"/>
    <w:rsid w:val="00453AE1"/>
    <w:rsid w:val="0046160D"/>
    <w:rsid w:val="00475722"/>
    <w:rsid w:val="00475CCE"/>
    <w:rsid w:val="004D7BA3"/>
    <w:rsid w:val="004E4538"/>
    <w:rsid w:val="004F7A21"/>
    <w:rsid w:val="00515107"/>
    <w:rsid w:val="0052231F"/>
    <w:rsid w:val="00551DDA"/>
    <w:rsid w:val="00614E44"/>
    <w:rsid w:val="00620675"/>
    <w:rsid w:val="00637834"/>
    <w:rsid w:val="00653271"/>
    <w:rsid w:val="00674645"/>
    <w:rsid w:val="00692218"/>
    <w:rsid w:val="006C6263"/>
    <w:rsid w:val="006C7C78"/>
    <w:rsid w:val="006F3DB7"/>
    <w:rsid w:val="00731530"/>
    <w:rsid w:val="007439F7"/>
    <w:rsid w:val="007612CE"/>
    <w:rsid w:val="00770D9C"/>
    <w:rsid w:val="00795B0D"/>
    <w:rsid w:val="0079623B"/>
    <w:rsid w:val="007A50ED"/>
    <w:rsid w:val="007A6135"/>
    <w:rsid w:val="007C2A59"/>
    <w:rsid w:val="007D0A31"/>
    <w:rsid w:val="007E7218"/>
    <w:rsid w:val="008254DD"/>
    <w:rsid w:val="0083059E"/>
    <w:rsid w:val="00844AD5"/>
    <w:rsid w:val="008621A8"/>
    <w:rsid w:val="008F09DC"/>
    <w:rsid w:val="008F4A16"/>
    <w:rsid w:val="00911133"/>
    <w:rsid w:val="00957632"/>
    <w:rsid w:val="009720A0"/>
    <w:rsid w:val="00976823"/>
    <w:rsid w:val="009A162F"/>
    <w:rsid w:val="009A351B"/>
    <w:rsid w:val="009B5424"/>
    <w:rsid w:val="009B68EA"/>
    <w:rsid w:val="009B72A3"/>
    <w:rsid w:val="009B7A88"/>
    <w:rsid w:val="009E74E7"/>
    <w:rsid w:val="009F6E76"/>
    <w:rsid w:val="00A042F7"/>
    <w:rsid w:val="00A441E4"/>
    <w:rsid w:val="00A50525"/>
    <w:rsid w:val="00A6158E"/>
    <w:rsid w:val="00A70A8D"/>
    <w:rsid w:val="00A7584D"/>
    <w:rsid w:val="00A82F70"/>
    <w:rsid w:val="00A84A21"/>
    <w:rsid w:val="00A869FA"/>
    <w:rsid w:val="00AB0D32"/>
    <w:rsid w:val="00AB3D7C"/>
    <w:rsid w:val="00AD1F2B"/>
    <w:rsid w:val="00AF7842"/>
    <w:rsid w:val="00B2443B"/>
    <w:rsid w:val="00B412F0"/>
    <w:rsid w:val="00B61CE4"/>
    <w:rsid w:val="00B64219"/>
    <w:rsid w:val="00B6634E"/>
    <w:rsid w:val="00B70360"/>
    <w:rsid w:val="00B80E4C"/>
    <w:rsid w:val="00B90E38"/>
    <w:rsid w:val="00B95476"/>
    <w:rsid w:val="00BB5A3E"/>
    <w:rsid w:val="00C40F7F"/>
    <w:rsid w:val="00C44D74"/>
    <w:rsid w:val="00C6268A"/>
    <w:rsid w:val="00C66589"/>
    <w:rsid w:val="00C8798A"/>
    <w:rsid w:val="00CA25C2"/>
    <w:rsid w:val="00CB33F5"/>
    <w:rsid w:val="00CC059C"/>
    <w:rsid w:val="00CC59C1"/>
    <w:rsid w:val="00CE3FC2"/>
    <w:rsid w:val="00CE7D22"/>
    <w:rsid w:val="00D46F30"/>
    <w:rsid w:val="00D75445"/>
    <w:rsid w:val="00DE7299"/>
    <w:rsid w:val="00DF4F39"/>
    <w:rsid w:val="00E055BB"/>
    <w:rsid w:val="00E05B8C"/>
    <w:rsid w:val="00E12DDE"/>
    <w:rsid w:val="00E52F8B"/>
    <w:rsid w:val="00F554CD"/>
    <w:rsid w:val="00FA7DB2"/>
    <w:rsid w:val="00FB6271"/>
    <w:rsid w:val="00FC55FE"/>
    <w:rsid w:val="00FE27A6"/>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65450"/>
  <w15:docId w15:val="{38ABAD83-DE28-4D14-8F98-1B02454B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1DDA"/>
  </w:style>
  <w:style w:type="paragraph" w:styleId="Kop1">
    <w:name w:val="heading 1"/>
    <w:basedOn w:val="Standaard"/>
    <w:link w:val="Kop1Char"/>
    <w:uiPriority w:val="9"/>
    <w:qFormat/>
    <w:rsid w:val="00DE7299"/>
    <w:pPr>
      <w:spacing w:before="100" w:beforeAutospacing="1" w:after="100" w:afterAutospacing="1" w:line="240" w:lineRule="auto"/>
      <w:outlineLvl w:val="0"/>
    </w:pPr>
    <w:rPr>
      <w:rFonts w:ascii="Times" w:hAnsi="Times"/>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41E4"/>
    <w:pPr>
      <w:spacing w:after="0" w:line="240" w:lineRule="auto"/>
    </w:pPr>
  </w:style>
  <w:style w:type="character" w:styleId="Zwaar">
    <w:name w:val="Strong"/>
    <w:basedOn w:val="Standaardalinea-lettertype"/>
    <w:uiPriority w:val="22"/>
    <w:qFormat/>
    <w:rsid w:val="0079623B"/>
    <w:rPr>
      <w:b/>
      <w:bCs/>
    </w:rPr>
  </w:style>
  <w:style w:type="character" w:customStyle="1" w:styleId="Kop1Char">
    <w:name w:val="Kop 1 Char"/>
    <w:basedOn w:val="Standaardalinea-lettertype"/>
    <w:link w:val="Kop1"/>
    <w:uiPriority w:val="9"/>
    <w:rsid w:val="00DE7299"/>
    <w:rPr>
      <w:rFonts w:ascii="Times" w:hAnsi="Times"/>
      <w:b/>
      <w:bCs/>
      <w:kern w:val="36"/>
      <w:sz w:val="48"/>
      <w:szCs w:val="48"/>
      <w:lang w:eastAsia="nl-NL"/>
    </w:rPr>
  </w:style>
  <w:style w:type="character" w:styleId="Hyperlink">
    <w:name w:val="Hyperlink"/>
    <w:basedOn w:val="Standaardalinea-lettertype"/>
    <w:uiPriority w:val="99"/>
    <w:unhideWhenUsed/>
    <w:rsid w:val="00075A80"/>
    <w:rPr>
      <w:color w:val="0563C1" w:themeColor="hyperlink"/>
      <w:u w:val="single"/>
    </w:rPr>
  </w:style>
  <w:style w:type="paragraph" w:styleId="Normaalweb">
    <w:name w:val="Normal (Web)"/>
    <w:basedOn w:val="Standaard"/>
    <w:uiPriority w:val="99"/>
    <w:semiHidden/>
    <w:unhideWhenUsed/>
    <w:rsid w:val="00D46F30"/>
    <w:pPr>
      <w:spacing w:before="100" w:beforeAutospacing="1" w:after="100" w:afterAutospacing="1" w:line="240" w:lineRule="auto"/>
    </w:pPr>
    <w:rPr>
      <w:rFonts w:ascii="Times" w:hAnsi="Times" w:cs="Times New Roman"/>
      <w:sz w:val="20"/>
      <w:szCs w:val="20"/>
      <w:lang w:eastAsia="nl-NL"/>
    </w:rPr>
  </w:style>
  <w:style w:type="character" w:styleId="Nadruk">
    <w:name w:val="Emphasis"/>
    <w:basedOn w:val="Standaardalinea-lettertype"/>
    <w:uiPriority w:val="20"/>
    <w:qFormat/>
    <w:rsid w:val="00D46F30"/>
    <w:rPr>
      <w:i/>
      <w:iCs/>
    </w:rPr>
  </w:style>
  <w:style w:type="character" w:styleId="GevolgdeHyperlink">
    <w:name w:val="FollowedHyperlink"/>
    <w:basedOn w:val="Standaardalinea-lettertype"/>
    <w:uiPriority w:val="99"/>
    <w:semiHidden/>
    <w:unhideWhenUsed/>
    <w:rsid w:val="00D46F30"/>
    <w:rPr>
      <w:color w:val="954F72" w:themeColor="followedHyperlink"/>
      <w:u w:val="single"/>
    </w:rPr>
  </w:style>
  <w:style w:type="paragraph" w:customStyle="1" w:styleId="Standaard1">
    <w:name w:val="Standaard1"/>
    <w:qFormat/>
    <w:rsid w:val="006C7C78"/>
    <w:pPr>
      <w:suppressAutoHyphens/>
      <w:spacing w:after="0" w:line="240" w:lineRule="auto"/>
      <w:jc w:val="both"/>
    </w:pPr>
    <w:rPr>
      <w:rFonts w:ascii="Arial" w:eastAsia="Times New Roman" w:hAnsi="Arial" w:cs="Arial"/>
      <w:sz w:val="20"/>
      <w:szCs w:val="24"/>
      <w:lang w:eastAsia="zh-CN"/>
    </w:rPr>
  </w:style>
  <w:style w:type="paragraph" w:styleId="Koptekst">
    <w:name w:val="header"/>
    <w:basedOn w:val="Standaard"/>
    <w:link w:val="KoptekstChar"/>
    <w:uiPriority w:val="99"/>
    <w:unhideWhenUsed/>
    <w:rsid w:val="006C7C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C78"/>
  </w:style>
  <w:style w:type="paragraph" w:styleId="Voettekst">
    <w:name w:val="footer"/>
    <w:basedOn w:val="Standaard"/>
    <w:link w:val="VoettekstChar"/>
    <w:unhideWhenUsed/>
    <w:rsid w:val="006C7C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7C78"/>
  </w:style>
  <w:style w:type="paragraph" w:styleId="Lijstalinea">
    <w:name w:val="List Paragraph"/>
    <w:basedOn w:val="Standaard"/>
    <w:uiPriority w:val="34"/>
    <w:qFormat/>
    <w:rsid w:val="006C7C78"/>
    <w:pPr>
      <w:ind w:left="720"/>
      <w:contextualSpacing/>
    </w:pPr>
  </w:style>
  <w:style w:type="paragraph" w:styleId="Voetnoottekst">
    <w:name w:val="footnote text"/>
    <w:basedOn w:val="Standaard"/>
    <w:link w:val="VoetnoottekstChar"/>
    <w:uiPriority w:val="99"/>
    <w:unhideWhenUsed/>
    <w:rsid w:val="00B80E4C"/>
    <w:pPr>
      <w:spacing w:after="0" w:line="240" w:lineRule="auto"/>
    </w:pPr>
    <w:rPr>
      <w:rFonts w:eastAsiaTheme="minorEastAsia"/>
      <w:sz w:val="24"/>
      <w:szCs w:val="24"/>
      <w:lang w:eastAsia="nl-NL"/>
    </w:rPr>
  </w:style>
  <w:style w:type="character" w:customStyle="1" w:styleId="VoetnoottekstChar">
    <w:name w:val="Voetnoottekst Char"/>
    <w:basedOn w:val="Standaardalinea-lettertype"/>
    <w:link w:val="Voetnoottekst"/>
    <w:uiPriority w:val="99"/>
    <w:rsid w:val="00B80E4C"/>
    <w:rPr>
      <w:rFonts w:eastAsiaTheme="minorEastAsia"/>
      <w:sz w:val="24"/>
      <w:szCs w:val="24"/>
      <w:lang w:eastAsia="nl-NL"/>
    </w:rPr>
  </w:style>
  <w:style w:type="character" w:styleId="Voetnootmarkering">
    <w:name w:val="footnote reference"/>
    <w:basedOn w:val="Standaardalinea-lettertype"/>
    <w:uiPriority w:val="99"/>
    <w:unhideWhenUsed/>
    <w:rsid w:val="00B80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97282">
      <w:bodyDiv w:val="1"/>
      <w:marLeft w:val="0"/>
      <w:marRight w:val="0"/>
      <w:marTop w:val="0"/>
      <w:marBottom w:val="0"/>
      <w:divBdr>
        <w:top w:val="none" w:sz="0" w:space="0" w:color="auto"/>
        <w:left w:val="none" w:sz="0" w:space="0" w:color="auto"/>
        <w:bottom w:val="none" w:sz="0" w:space="0" w:color="auto"/>
        <w:right w:val="none" w:sz="0" w:space="0" w:color="auto"/>
      </w:divBdr>
      <w:divsChild>
        <w:div w:id="2080900309">
          <w:marLeft w:val="0"/>
          <w:marRight w:val="0"/>
          <w:marTop w:val="0"/>
          <w:marBottom w:val="0"/>
          <w:divBdr>
            <w:top w:val="none" w:sz="0" w:space="0" w:color="auto"/>
            <w:left w:val="none" w:sz="0" w:space="0" w:color="auto"/>
            <w:bottom w:val="none" w:sz="0" w:space="0" w:color="auto"/>
            <w:right w:val="none" w:sz="0" w:space="0" w:color="auto"/>
          </w:divBdr>
        </w:div>
        <w:div w:id="1684748618">
          <w:marLeft w:val="0"/>
          <w:marRight w:val="0"/>
          <w:marTop w:val="0"/>
          <w:marBottom w:val="0"/>
          <w:divBdr>
            <w:top w:val="none" w:sz="0" w:space="0" w:color="auto"/>
            <w:left w:val="none" w:sz="0" w:space="0" w:color="auto"/>
            <w:bottom w:val="none" w:sz="0" w:space="0" w:color="auto"/>
            <w:right w:val="none" w:sz="0" w:space="0" w:color="auto"/>
          </w:divBdr>
        </w:div>
        <w:div w:id="1826973714">
          <w:marLeft w:val="0"/>
          <w:marRight w:val="0"/>
          <w:marTop w:val="0"/>
          <w:marBottom w:val="0"/>
          <w:divBdr>
            <w:top w:val="none" w:sz="0" w:space="0" w:color="auto"/>
            <w:left w:val="none" w:sz="0" w:space="0" w:color="auto"/>
            <w:bottom w:val="none" w:sz="0" w:space="0" w:color="auto"/>
            <w:right w:val="none" w:sz="0" w:space="0" w:color="auto"/>
          </w:divBdr>
        </w:div>
        <w:div w:id="440953573">
          <w:marLeft w:val="0"/>
          <w:marRight w:val="0"/>
          <w:marTop w:val="0"/>
          <w:marBottom w:val="0"/>
          <w:divBdr>
            <w:top w:val="none" w:sz="0" w:space="0" w:color="auto"/>
            <w:left w:val="none" w:sz="0" w:space="0" w:color="auto"/>
            <w:bottom w:val="none" w:sz="0" w:space="0" w:color="auto"/>
            <w:right w:val="none" w:sz="0" w:space="0" w:color="auto"/>
          </w:divBdr>
        </w:div>
        <w:div w:id="221216496">
          <w:marLeft w:val="0"/>
          <w:marRight w:val="0"/>
          <w:marTop w:val="0"/>
          <w:marBottom w:val="0"/>
          <w:divBdr>
            <w:top w:val="none" w:sz="0" w:space="0" w:color="auto"/>
            <w:left w:val="none" w:sz="0" w:space="0" w:color="auto"/>
            <w:bottom w:val="none" w:sz="0" w:space="0" w:color="auto"/>
            <w:right w:val="none" w:sz="0" w:space="0" w:color="auto"/>
          </w:divBdr>
        </w:div>
        <w:div w:id="1688209370">
          <w:marLeft w:val="0"/>
          <w:marRight w:val="0"/>
          <w:marTop w:val="0"/>
          <w:marBottom w:val="0"/>
          <w:divBdr>
            <w:top w:val="none" w:sz="0" w:space="0" w:color="auto"/>
            <w:left w:val="none" w:sz="0" w:space="0" w:color="auto"/>
            <w:bottom w:val="none" w:sz="0" w:space="0" w:color="auto"/>
            <w:right w:val="none" w:sz="0" w:space="0" w:color="auto"/>
          </w:divBdr>
        </w:div>
        <w:div w:id="1347948849">
          <w:marLeft w:val="0"/>
          <w:marRight w:val="0"/>
          <w:marTop w:val="0"/>
          <w:marBottom w:val="0"/>
          <w:divBdr>
            <w:top w:val="none" w:sz="0" w:space="0" w:color="auto"/>
            <w:left w:val="none" w:sz="0" w:space="0" w:color="auto"/>
            <w:bottom w:val="none" w:sz="0" w:space="0" w:color="auto"/>
            <w:right w:val="none" w:sz="0" w:space="0" w:color="auto"/>
          </w:divBdr>
        </w:div>
        <w:div w:id="216235994">
          <w:marLeft w:val="0"/>
          <w:marRight w:val="0"/>
          <w:marTop w:val="0"/>
          <w:marBottom w:val="0"/>
          <w:divBdr>
            <w:top w:val="none" w:sz="0" w:space="0" w:color="auto"/>
            <w:left w:val="none" w:sz="0" w:space="0" w:color="auto"/>
            <w:bottom w:val="none" w:sz="0" w:space="0" w:color="auto"/>
            <w:right w:val="none" w:sz="0" w:space="0" w:color="auto"/>
          </w:divBdr>
        </w:div>
        <w:div w:id="2087455695">
          <w:marLeft w:val="0"/>
          <w:marRight w:val="0"/>
          <w:marTop w:val="0"/>
          <w:marBottom w:val="0"/>
          <w:divBdr>
            <w:top w:val="none" w:sz="0" w:space="0" w:color="auto"/>
            <w:left w:val="none" w:sz="0" w:space="0" w:color="auto"/>
            <w:bottom w:val="none" w:sz="0" w:space="0" w:color="auto"/>
            <w:right w:val="none" w:sz="0" w:space="0" w:color="auto"/>
          </w:divBdr>
        </w:div>
        <w:div w:id="150610248">
          <w:marLeft w:val="0"/>
          <w:marRight w:val="0"/>
          <w:marTop w:val="0"/>
          <w:marBottom w:val="0"/>
          <w:divBdr>
            <w:top w:val="none" w:sz="0" w:space="0" w:color="auto"/>
            <w:left w:val="none" w:sz="0" w:space="0" w:color="auto"/>
            <w:bottom w:val="none" w:sz="0" w:space="0" w:color="auto"/>
            <w:right w:val="none" w:sz="0" w:space="0" w:color="auto"/>
          </w:divBdr>
        </w:div>
        <w:div w:id="1625114771">
          <w:marLeft w:val="0"/>
          <w:marRight w:val="0"/>
          <w:marTop w:val="0"/>
          <w:marBottom w:val="0"/>
          <w:divBdr>
            <w:top w:val="none" w:sz="0" w:space="0" w:color="auto"/>
            <w:left w:val="none" w:sz="0" w:space="0" w:color="auto"/>
            <w:bottom w:val="none" w:sz="0" w:space="0" w:color="auto"/>
            <w:right w:val="none" w:sz="0" w:space="0" w:color="auto"/>
          </w:divBdr>
        </w:div>
        <w:div w:id="1557933297">
          <w:marLeft w:val="0"/>
          <w:marRight w:val="0"/>
          <w:marTop w:val="0"/>
          <w:marBottom w:val="0"/>
          <w:divBdr>
            <w:top w:val="none" w:sz="0" w:space="0" w:color="auto"/>
            <w:left w:val="none" w:sz="0" w:space="0" w:color="auto"/>
            <w:bottom w:val="none" w:sz="0" w:space="0" w:color="auto"/>
            <w:right w:val="none" w:sz="0" w:space="0" w:color="auto"/>
          </w:divBdr>
        </w:div>
        <w:div w:id="660347847">
          <w:marLeft w:val="0"/>
          <w:marRight w:val="0"/>
          <w:marTop w:val="0"/>
          <w:marBottom w:val="0"/>
          <w:divBdr>
            <w:top w:val="none" w:sz="0" w:space="0" w:color="auto"/>
            <w:left w:val="none" w:sz="0" w:space="0" w:color="auto"/>
            <w:bottom w:val="none" w:sz="0" w:space="0" w:color="auto"/>
            <w:right w:val="none" w:sz="0" w:space="0" w:color="auto"/>
          </w:divBdr>
        </w:div>
        <w:div w:id="969481672">
          <w:marLeft w:val="0"/>
          <w:marRight w:val="0"/>
          <w:marTop w:val="0"/>
          <w:marBottom w:val="0"/>
          <w:divBdr>
            <w:top w:val="none" w:sz="0" w:space="0" w:color="auto"/>
            <w:left w:val="none" w:sz="0" w:space="0" w:color="auto"/>
            <w:bottom w:val="none" w:sz="0" w:space="0" w:color="auto"/>
            <w:right w:val="none" w:sz="0" w:space="0" w:color="auto"/>
          </w:divBdr>
        </w:div>
        <w:div w:id="184448732">
          <w:marLeft w:val="0"/>
          <w:marRight w:val="0"/>
          <w:marTop w:val="0"/>
          <w:marBottom w:val="0"/>
          <w:divBdr>
            <w:top w:val="none" w:sz="0" w:space="0" w:color="auto"/>
            <w:left w:val="none" w:sz="0" w:space="0" w:color="auto"/>
            <w:bottom w:val="none" w:sz="0" w:space="0" w:color="auto"/>
            <w:right w:val="none" w:sz="0" w:space="0" w:color="auto"/>
          </w:divBdr>
        </w:div>
        <w:div w:id="2141724078">
          <w:marLeft w:val="0"/>
          <w:marRight w:val="0"/>
          <w:marTop w:val="0"/>
          <w:marBottom w:val="0"/>
          <w:divBdr>
            <w:top w:val="none" w:sz="0" w:space="0" w:color="auto"/>
            <w:left w:val="none" w:sz="0" w:space="0" w:color="auto"/>
            <w:bottom w:val="none" w:sz="0" w:space="0" w:color="auto"/>
            <w:right w:val="none" w:sz="0" w:space="0" w:color="auto"/>
          </w:divBdr>
        </w:div>
        <w:div w:id="489754069">
          <w:marLeft w:val="0"/>
          <w:marRight w:val="0"/>
          <w:marTop w:val="0"/>
          <w:marBottom w:val="0"/>
          <w:divBdr>
            <w:top w:val="none" w:sz="0" w:space="0" w:color="auto"/>
            <w:left w:val="none" w:sz="0" w:space="0" w:color="auto"/>
            <w:bottom w:val="none" w:sz="0" w:space="0" w:color="auto"/>
            <w:right w:val="none" w:sz="0" w:space="0" w:color="auto"/>
          </w:divBdr>
        </w:div>
        <w:div w:id="1126317270">
          <w:marLeft w:val="0"/>
          <w:marRight w:val="0"/>
          <w:marTop w:val="0"/>
          <w:marBottom w:val="0"/>
          <w:divBdr>
            <w:top w:val="none" w:sz="0" w:space="0" w:color="auto"/>
            <w:left w:val="none" w:sz="0" w:space="0" w:color="auto"/>
            <w:bottom w:val="none" w:sz="0" w:space="0" w:color="auto"/>
            <w:right w:val="none" w:sz="0" w:space="0" w:color="auto"/>
          </w:divBdr>
        </w:div>
        <w:div w:id="1930187195">
          <w:marLeft w:val="0"/>
          <w:marRight w:val="0"/>
          <w:marTop w:val="0"/>
          <w:marBottom w:val="0"/>
          <w:divBdr>
            <w:top w:val="none" w:sz="0" w:space="0" w:color="auto"/>
            <w:left w:val="none" w:sz="0" w:space="0" w:color="auto"/>
            <w:bottom w:val="none" w:sz="0" w:space="0" w:color="auto"/>
            <w:right w:val="none" w:sz="0" w:space="0" w:color="auto"/>
          </w:divBdr>
        </w:div>
      </w:divsChild>
    </w:div>
    <w:div w:id="828014433">
      <w:bodyDiv w:val="1"/>
      <w:marLeft w:val="0"/>
      <w:marRight w:val="0"/>
      <w:marTop w:val="0"/>
      <w:marBottom w:val="0"/>
      <w:divBdr>
        <w:top w:val="none" w:sz="0" w:space="0" w:color="auto"/>
        <w:left w:val="none" w:sz="0" w:space="0" w:color="auto"/>
        <w:bottom w:val="none" w:sz="0" w:space="0" w:color="auto"/>
        <w:right w:val="none" w:sz="0" w:space="0" w:color="auto"/>
      </w:divBdr>
      <w:divsChild>
        <w:div w:id="539171372">
          <w:marLeft w:val="0"/>
          <w:marRight w:val="0"/>
          <w:marTop w:val="0"/>
          <w:marBottom w:val="0"/>
          <w:divBdr>
            <w:top w:val="none" w:sz="0" w:space="0" w:color="auto"/>
            <w:left w:val="none" w:sz="0" w:space="0" w:color="auto"/>
            <w:bottom w:val="none" w:sz="0" w:space="0" w:color="auto"/>
            <w:right w:val="none" w:sz="0" w:space="0" w:color="auto"/>
          </w:divBdr>
        </w:div>
        <w:div w:id="187718540">
          <w:marLeft w:val="0"/>
          <w:marRight w:val="0"/>
          <w:marTop w:val="0"/>
          <w:marBottom w:val="0"/>
          <w:divBdr>
            <w:top w:val="none" w:sz="0" w:space="0" w:color="auto"/>
            <w:left w:val="none" w:sz="0" w:space="0" w:color="auto"/>
            <w:bottom w:val="none" w:sz="0" w:space="0" w:color="auto"/>
            <w:right w:val="none" w:sz="0" w:space="0" w:color="auto"/>
          </w:divBdr>
        </w:div>
        <w:div w:id="571887943">
          <w:marLeft w:val="0"/>
          <w:marRight w:val="0"/>
          <w:marTop w:val="0"/>
          <w:marBottom w:val="0"/>
          <w:divBdr>
            <w:top w:val="none" w:sz="0" w:space="0" w:color="auto"/>
            <w:left w:val="none" w:sz="0" w:space="0" w:color="auto"/>
            <w:bottom w:val="none" w:sz="0" w:space="0" w:color="auto"/>
            <w:right w:val="none" w:sz="0" w:space="0" w:color="auto"/>
          </w:divBdr>
        </w:div>
        <w:div w:id="511651496">
          <w:marLeft w:val="0"/>
          <w:marRight w:val="0"/>
          <w:marTop w:val="0"/>
          <w:marBottom w:val="0"/>
          <w:divBdr>
            <w:top w:val="none" w:sz="0" w:space="0" w:color="auto"/>
            <w:left w:val="none" w:sz="0" w:space="0" w:color="auto"/>
            <w:bottom w:val="none" w:sz="0" w:space="0" w:color="auto"/>
            <w:right w:val="none" w:sz="0" w:space="0" w:color="auto"/>
          </w:divBdr>
        </w:div>
        <w:div w:id="146820611">
          <w:marLeft w:val="0"/>
          <w:marRight w:val="0"/>
          <w:marTop w:val="0"/>
          <w:marBottom w:val="0"/>
          <w:divBdr>
            <w:top w:val="none" w:sz="0" w:space="0" w:color="auto"/>
            <w:left w:val="none" w:sz="0" w:space="0" w:color="auto"/>
            <w:bottom w:val="none" w:sz="0" w:space="0" w:color="auto"/>
            <w:right w:val="none" w:sz="0" w:space="0" w:color="auto"/>
          </w:divBdr>
        </w:div>
        <w:div w:id="1718778164">
          <w:marLeft w:val="0"/>
          <w:marRight w:val="0"/>
          <w:marTop w:val="0"/>
          <w:marBottom w:val="0"/>
          <w:divBdr>
            <w:top w:val="none" w:sz="0" w:space="0" w:color="auto"/>
            <w:left w:val="none" w:sz="0" w:space="0" w:color="auto"/>
            <w:bottom w:val="none" w:sz="0" w:space="0" w:color="auto"/>
            <w:right w:val="none" w:sz="0" w:space="0" w:color="auto"/>
          </w:divBdr>
        </w:div>
        <w:div w:id="2013414252">
          <w:marLeft w:val="0"/>
          <w:marRight w:val="0"/>
          <w:marTop w:val="0"/>
          <w:marBottom w:val="0"/>
          <w:divBdr>
            <w:top w:val="none" w:sz="0" w:space="0" w:color="auto"/>
            <w:left w:val="none" w:sz="0" w:space="0" w:color="auto"/>
            <w:bottom w:val="none" w:sz="0" w:space="0" w:color="auto"/>
            <w:right w:val="none" w:sz="0" w:space="0" w:color="auto"/>
          </w:divBdr>
        </w:div>
        <w:div w:id="760030420">
          <w:marLeft w:val="0"/>
          <w:marRight w:val="0"/>
          <w:marTop w:val="0"/>
          <w:marBottom w:val="0"/>
          <w:divBdr>
            <w:top w:val="none" w:sz="0" w:space="0" w:color="auto"/>
            <w:left w:val="none" w:sz="0" w:space="0" w:color="auto"/>
            <w:bottom w:val="none" w:sz="0" w:space="0" w:color="auto"/>
            <w:right w:val="none" w:sz="0" w:space="0" w:color="auto"/>
          </w:divBdr>
        </w:div>
        <w:div w:id="2079398716">
          <w:marLeft w:val="0"/>
          <w:marRight w:val="0"/>
          <w:marTop w:val="0"/>
          <w:marBottom w:val="0"/>
          <w:divBdr>
            <w:top w:val="none" w:sz="0" w:space="0" w:color="auto"/>
            <w:left w:val="none" w:sz="0" w:space="0" w:color="auto"/>
            <w:bottom w:val="none" w:sz="0" w:space="0" w:color="auto"/>
            <w:right w:val="none" w:sz="0" w:space="0" w:color="auto"/>
          </w:divBdr>
        </w:div>
        <w:div w:id="1699312168">
          <w:marLeft w:val="0"/>
          <w:marRight w:val="0"/>
          <w:marTop w:val="0"/>
          <w:marBottom w:val="0"/>
          <w:divBdr>
            <w:top w:val="none" w:sz="0" w:space="0" w:color="auto"/>
            <w:left w:val="none" w:sz="0" w:space="0" w:color="auto"/>
            <w:bottom w:val="none" w:sz="0" w:space="0" w:color="auto"/>
            <w:right w:val="none" w:sz="0" w:space="0" w:color="auto"/>
          </w:divBdr>
        </w:div>
        <w:div w:id="352876674">
          <w:marLeft w:val="0"/>
          <w:marRight w:val="0"/>
          <w:marTop w:val="0"/>
          <w:marBottom w:val="0"/>
          <w:divBdr>
            <w:top w:val="none" w:sz="0" w:space="0" w:color="auto"/>
            <w:left w:val="none" w:sz="0" w:space="0" w:color="auto"/>
            <w:bottom w:val="none" w:sz="0" w:space="0" w:color="auto"/>
            <w:right w:val="none" w:sz="0" w:space="0" w:color="auto"/>
          </w:divBdr>
        </w:div>
        <w:div w:id="1363480140">
          <w:marLeft w:val="0"/>
          <w:marRight w:val="0"/>
          <w:marTop w:val="0"/>
          <w:marBottom w:val="0"/>
          <w:divBdr>
            <w:top w:val="none" w:sz="0" w:space="0" w:color="auto"/>
            <w:left w:val="none" w:sz="0" w:space="0" w:color="auto"/>
            <w:bottom w:val="none" w:sz="0" w:space="0" w:color="auto"/>
            <w:right w:val="none" w:sz="0" w:space="0" w:color="auto"/>
          </w:divBdr>
        </w:div>
        <w:div w:id="281763599">
          <w:marLeft w:val="0"/>
          <w:marRight w:val="0"/>
          <w:marTop w:val="0"/>
          <w:marBottom w:val="0"/>
          <w:divBdr>
            <w:top w:val="none" w:sz="0" w:space="0" w:color="auto"/>
            <w:left w:val="none" w:sz="0" w:space="0" w:color="auto"/>
            <w:bottom w:val="none" w:sz="0" w:space="0" w:color="auto"/>
            <w:right w:val="none" w:sz="0" w:space="0" w:color="auto"/>
          </w:divBdr>
        </w:div>
        <w:div w:id="1955676287">
          <w:marLeft w:val="0"/>
          <w:marRight w:val="0"/>
          <w:marTop w:val="0"/>
          <w:marBottom w:val="0"/>
          <w:divBdr>
            <w:top w:val="none" w:sz="0" w:space="0" w:color="auto"/>
            <w:left w:val="none" w:sz="0" w:space="0" w:color="auto"/>
            <w:bottom w:val="none" w:sz="0" w:space="0" w:color="auto"/>
            <w:right w:val="none" w:sz="0" w:space="0" w:color="auto"/>
          </w:divBdr>
        </w:div>
        <w:div w:id="1536313449">
          <w:marLeft w:val="0"/>
          <w:marRight w:val="0"/>
          <w:marTop w:val="0"/>
          <w:marBottom w:val="0"/>
          <w:divBdr>
            <w:top w:val="none" w:sz="0" w:space="0" w:color="auto"/>
            <w:left w:val="none" w:sz="0" w:space="0" w:color="auto"/>
            <w:bottom w:val="none" w:sz="0" w:space="0" w:color="auto"/>
            <w:right w:val="none" w:sz="0" w:space="0" w:color="auto"/>
          </w:divBdr>
        </w:div>
        <w:div w:id="337121197">
          <w:marLeft w:val="0"/>
          <w:marRight w:val="0"/>
          <w:marTop w:val="0"/>
          <w:marBottom w:val="0"/>
          <w:divBdr>
            <w:top w:val="none" w:sz="0" w:space="0" w:color="auto"/>
            <w:left w:val="none" w:sz="0" w:space="0" w:color="auto"/>
            <w:bottom w:val="none" w:sz="0" w:space="0" w:color="auto"/>
            <w:right w:val="none" w:sz="0" w:space="0" w:color="auto"/>
          </w:divBdr>
        </w:div>
        <w:div w:id="1555001548">
          <w:marLeft w:val="0"/>
          <w:marRight w:val="0"/>
          <w:marTop w:val="0"/>
          <w:marBottom w:val="0"/>
          <w:divBdr>
            <w:top w:val="none" w:sz="0" w:space="0" w:color="auto"/>
            <w:left w:val="none" w:sz="0" w:space="0" w:color="auto"/>
            <w:bottom w:val="none" w:sz="0" w:space="0" w:color="auto"/>
            <w:right w:val="none" w:sz="0" w:space="0" w:color="auto"/>
          </w:divBdr>
        </w:div>
        <w:div w:id="1897089175">
          <w:marLeft w:val="0"/>
          <w:marRight w:val="0"/>
          <w:marTop w:val="0"/>
          <w:marBottom w:val="0"/>
          <w:divBdr>
            <w:top w:val="none" w:sz="0" w:space="0" w:color="auto"/>
            <w:left w:val="none" w:sz="0" w:space="0" w:color="auto"/>
            <w:bottom w:val="none" w:sz="0" w:space="0" w:color="auto"/>
            <w:right w:val="none" w:sz="0" w:space="0" w:color="auto"/>
          </w:divBdr>
        </w:div>
        <w:div w:id="2008168994">
          <w:marLeft w:val="0"/>
          <w:marRight w:val="0"/>
          <w:marTop w:val="0"/>
          <w:marBottom w:val="0"/>
          <w:divBdr>
            <w:top w:val="none" w:sz="0" w:space="0" w:color="auto"/>
            <w:left w:val="none" w:sz="0" w:space="0" w:color="auto"/>
            <w:bottom w:val="none" w:sz="0" w:space="0" w:color="auto"/>
            <w:right w:val="none" w:sz="0" w:space="0" w:color="auto"/>
          </w:divBdr>
        </w:div>
      </w:divsChild>
    </w:div>
    <w:div w:id="1163163128">
      <w:bodyDiv w:val="1"/>
      <w:marLeft w:val="0"/>
      <w:marRight w:val="0"/>
      <w:marTop w:val="0"/>
      <w:marBottom w:val="0"/>
      <w:divBdr>
        <w:top w:val="none" w:sz="0" w:space="0" w:color="auto"/>
        <w:left w:val="none" w:sz="0" w:space="0" w:color="auto"/>
        <w:bottom w:val="none" w:sz="0" w:space="0" w:color="auto"/>
        <w:right w:val="none" w:sz="0" w:space="0" w:color="auto"/>
      </w:divBdr>
      <w:divsChild>
        <w:div w:id="166679325">
          <w:marLeft w:val="0"/>
          <w:marRight w:val="0"/>
          <w:marTop w:val="0"/>
          <w:marBottom w:val="0"/>
          <w:divBdr>
            <w:top w:val="none" w:sz="0" w:space="0" w:color="auto"/>
            <w:left w:val="none" w:sz="0" w:space="0" w:color="auto"/>
            <w:bottom w:val="none" w:sz="0" w:space="0" w:color="auto"/>
            <w:right w:val="none" w:sz="0" w:space="0" w:color="auto"/>
          </w:divBdr>
        </w:div>
        <w:div w:id="366225045">
          <w:marLeft w:val="0"/>
          <w:marRight w:val="0"/>
          <w:marTop w:val="0"/>
          <w:marBottom w:val="0"/>
          <w:divBdr>
            <w:top w:val="none" w:sz="0" w:space="0" w:color="auto"/>
            <w:left w:val="none" w:sz="0" w:space="0" w:color="auto"/>
            <w:bottom w:val="none" w:sz="0" w:space="0" w:color="auto"/>
            <w:right w:val="none" w:sz="0" w:space="0" w:color="auto"/>
          </w:divBdr>
        </w:div>
        <w:div w:id="583877678">
          <w:marLeft w:val="0"/>
          <w:marRight w:val="0"/>
          <w:marTop w:val="0"/>
          <w:marBottom w:val="0"/>
          <w:divBdr>
            <w:top w:val="none" w:sz="0" w:space="0" w:color="auto"/>
            <w:left w:val="none" w:sz="0" w:space="0" w:color="auto"/>
            <w:bottom w:val="none" w:sz="0" w:space="0" w:color="auto"/>
            <w:right w:val="none" w:sz="0" w:space="0" w:color="auto"/>
          </w:divBdr>
        </w:div>
        <w:div w:id="942374218">
          <w:marLeft w:val="0"/>
          <w:marRight w:val="0"/>
          <w:marTop w:val="0"/>
          <w:marBottom w:val="0"/>
          <w:divBdr>
            <w:top w:val="none" w:sz="0" w:space="0" w:color="auto"/>
            <w:left w:val="none" w:sz="0" w:space="0" w:color="auto"/>
            <w:bottom w:val="none" w:sz="0" w:space="0" w:color="auto"/>
            <w:right w:val="none" w:sz="0" w:space="0" w:color="auto"/>
          </w:divBdr>
        </w:div>
        <w:div w:id="585458751">
          <w:marLeft w:val="0"/>
          <w:marRight w:val="0"/>
          <w:marTop w:val="0"/>
          <w:marBottom w:val="0"/>
          <w:divBdr>
            <w:top w:val="none" w:sz="0" w:space="0" w:color="auto"/>
            <w:left w:val="none" w:sz="0" w:space="0" w:color="auto"/>
            <w:bottom w:val="none" w:sz="0" w:space="0" w:color="auto"/>
            <w:right w:val="none" w:sz="0" w:space="0" w:color="auto"/>
          </w:divBdr>
        </w:div>
        <w:div w:id="1647784436">
          <w:marLeft w:val="0"/>
          <w:marRight w:val="0"/>
          <w:marTop w:val="0"/>
          <w:marBottom w:val="0"/>
          <w:divBdr>
            <w:top w:val="none" w:sz="0" w:space="0" w:color="auto"/>
            <w:left w:val="none" w:sz="0" w:space="0" w:color="auto"/>
            <w:bottom w:val="none" w:sz="0" w:space="0" w:color="auto"/>
            <w:right w:val="none" w:sz="0" w:space="0" w:color="auto"/>
          </w:divBdr>
        </w:div>
        <w:div w:id="1800682488">
          <w:marLeft w:val="0"/>
          <w:marRight w:val="0"/>
          <w:marTop w:val="0"/>
          <w:marBottom w:val="0"/>
          <w:divBdr>
            <w:top w:val="none" w:sz="0" w:space="0" w:color="auto"/>
            <w:left w:val="none" w:sz="0" w:space="0" w:color="auto"/>
            <w:bottom w:val="none" w:sz="0" w:space="0" w:color="auto"/>
            <w:right w:val="none" w:sz="0" w:space="0" w:color="auto"/>
          </w:divBdr>
        </w:div>
        <w:div w:id="981078999">
          <w:marLeft w:val="0"/>
          <w:marRight w:val="0"/>
          <w:marTop w:val="0"/>
          <w:marBottom w:val="0"/>
          <w:divBdr>
            <w:top w:val="none" w:sz="0" w:space="0" w:color="auto"/>
            <w:left w:val="none" w:sz="0" w:space="0" w:color="auto"/>
            <w:bottom w:val="none" w:sz="0" w:space="0" w:color="auto"/>
            <w:right w:val="none" w:sz="0" w:space="0" w:color="auto"/>
          </w:divBdr>
        </w:div>
        <w:div w:id="913665360">
          <w:marLeft w:val="0"/>
          <w:marRight w:val="0"/>
          <w:marTop w:val="0"/>
          <w:marBottom w:val="0"/>
          <w:divBdr>
            <w:top w:val="none" w:sz="0" w:space="0" w:color="auto"/>
            <w:left w:val="none" w:sz="0" w:space="0" w:color="auto"/>
            <w:bottom w:val="none" w:sz="0" w:space="0" w:color="auto"/>
            <w:right w:val="none" w:sz="0" w:space="0" w:color="auto"/>
          </w:divBdr>
        </w:div>
        <w:div w:id="1088890407">
          <w:marLeft w:val="0"/>
          <w:marRight w:val="0"/>
          <w:marTop w:val="0"/>
          <w:marBottom w:val="0"/>
          <w:divBdr>
            <w:top w:val="none" w:sz="0" w:space="0" w:color="auto"/>
            <w:left w:val="none" w:sz="0" w:space="0" w:color="auto"/>
            <w:bottom w:val="none" w:sz="0" w:space="0" w:color="auto"/>
            <w:right w:val="none" w:sz="0" w:space="0" w:color="auto"/>
          </w:divBdr>
        </w:div>
      </w:divsChild>
    </w:div>
    <w:div w:id="1198808680">
      <w:bodyDiv w:val="1"/>
      <w:marLeft w:val="0"/>
      <w:marRight w:val="0"/>
      <w:marTop w:val="0"/>
      <w:marBottom w:val="0"/>
      <w:divBdr>
        <w:top w:val="none" w:sz="0" w:space="0" w:color="auto"/>
        <w:left w:val="none" w:sz="0" w:space="0" w:color="auto"/>
        <w:bottom w:val="none" w:sz="0" w:space="0" w:color="auto"/>
        <w:right w:val="none" w:sz="0" w:space="0" w:color="auto"/>
      </w:divBdr>
      <w:divsChild>
        <w:div w:id="1974479130">
          <w:marLeft w:val="0"/>
          <w:marRight w:val="0"/>
          <w:marTop w:val="0"/>
          <w:marBottom w:val="0"/>
          <w:divBdr>
            <w:top w:val="none" w:sz="0" w:space="0" w:color="auto"/>
            <w:left w:val="none" w:sz="0" w:space="0" w:color="auto"/>
            <w:bottom w:val="none" w:sz="0" w:space="0" w:color="auto"/>
            <w:right w:val="none" w:sz="0" w:space="0" w:color="auto"/>
          </w:divBdr>
        </w:div>
        <w:div w:id="1623655483">
          <w:marLeft w:val="0"/>
          <w:marRight w:val="0"/>
          <w:marTop w:val="0"/>
          <w:marBottom w:val="0"/>
          <w:divBdr>
            <w:top w:val="none" w:sz="0" w:space="0" w:color="auto"/>
            <w:left w:val="none" w:sz="0" w:space="0" w:color="auto"/>
            <w:bottom w:val="none" w:sz="0" w:space="0" w:color="auto"/>
            <w:right w:val="none" w:sz="0" w:space="0" w:color="auto"/>
          </w:divBdr>
        </w:div>
        <w:div w:id="1169710011">
          <w:marLeft w:val="0"/>
          <w:marRight w:val="0"/>
          <w:marTop w:val="0"/>
          <w:marBottom w:val="0"/>
          <w:divBdr>
            <w:top w:val="none" w:sz="0" w:space="0" w:color="auto"/>
            <w:left w:val="none" w:sz="0" w:space="0" w:color="auto"/>
            <w:bottom w:val="none" w:sz="0" w:space="0" w:color="auto"/>
            <w:right w:val="none" w:sz="0" w:space="0" w:color="auto"/>
          </w:divBdr>
        </w:div>
        <w:div w:id="1264612571">
          <w:marLeft w:val="0"/>
          <w:marRight w:val="0"/>
          <w:marTop w:val="0"/>
          <w:marBottom w:val="0"/>
          <w:divBdr>
            <w:top w:val="none" w:sz="0" w:space="0" w:color="auto"/>
            <w:left w:val="none" w:sz="0" w:space="0" w:color="auto"/>
            <w:bottom w:val="none" w:sz="0" w:space="0" w:color="auto"/>
            <w:right w:val="none" w:sz="0" w:space="0" w:color="auto"/>
          </w:divBdr>
        </w:div>
        <w:div w:id="225461798">
          <w:marLeft w:val="0"/>
          <w:marRight w:val="0"/>
          <w:marTop w:val="0"/>
          <w:marBottom w:val="0"/>
          <w:divBdr>
            <w:top w:val="none" w:sz="0" w:space="0" w:color="auto"/>
            <w:left w:val="none" w:sz="0" w:space="0" w:color="auto"/>
            <w:bottom w:val="none" w:sz="0" w:space="0" w:color="auto"/>
            <w:right w:val="none" w:sz="0" w:space="0" w:color="auto"/>
          </w:divBdr>
        </w:div>
        <w:div w:id="1314485703">
          <w:marLeft w:val="0"/>
          <w:marRight w:val="0"/>
          <w:marTop w:val="0"/>
          <w:marBottom w:val="0"/>
          <w:divBdr>
            <w:top w:val="none" w:sz="0" w:space="0" w:color="auto"/>
            <w:left w:val="none" w:sz="0" w:space="0" w:color="auto"/>
            <w:bottom w:val="none" w:sz="0" w:space="0" w:color="auto"/>
            <w:right w:val="none" w:sz="0" w:space="0" w:color="auto"/>
          </w:divBdr>
        </w:div>
        <w:div w:id="1969580755">
          <w:marLeft w:val="0"/>
          <w:marRight w:val="0"/>
          <w:marTop w:val="0"/>
          <w:marBottom w:val="0"/>
          <w:divBdr>
            <w:top w:val="none" w:sz="0" w:space="0" w:color="auto"/>
            <w:left w:val="none" w:sz="0" w:space="0" w:color="auto"/>
            <w:bottom w:val="none" w:sz="0" w:space="0" w:color="auto"/>
            <w:right w:val="none" w:sz="0" w:space="0" w:color="auto"/>
          </w:divBdr>
        </w:div>
        <w:div w:id="1216313463">
          <w:marLeft w:val="0"/>
          <w:marRight w:val="0"/>
          <w:marTop w:val="0"/>
          <w:marBottom w:val="0"/>
          <w:divBdr>
            <w:top w:val="none" w:sz="0" w:space="0" w:color="auto"/>
            <w:left w:val="none" w:sz="0" w:space="0" w:color="auto"/>
            <w:bottom w:val="none" w:sz="0" w:space="0" w:color="auto"/>
            <w:right w:val="none" w:sz="0" w:space="0" w:color="auto"/>
          </w:divBdr>
        </w:div>
        <w:div w:id="422995934">
          <w:marLeft w:val="0"/>
          <w:marRight w:val="0"/>
          <w:marTop w:val="0"/>
          <w:marBottom w:val="0"/>
          <w:divBdr>
            <w:top w:val="none" w:sz="0" w:space="0" w:color="auto"/>
            <w:left w:val="none" w:sz="0" w:space="0" w:color="auto"/>
            <w:bottom w:val="none" w:sz="0" w:space="0" w:color="auto"/>
            <w:right w:val="none" w:sz="0" w:space="0" w:color="auto"/>
          </w:divBdr>
        </w:div>
        <w:div w:id="1463037403">
          <w:marLeft w:val="0"/>
          <w:marRight w:val="0"/>
          <w:marTop w:val="0"/>
          <w:marBottom w:val="0"/>
          <w:divBdr>
            <w:top w:val="none" w:sz="0" w:space="0" w:color="auto"/>
            <w:left w:val="none" w:sz="0" w:space="0" w:color="auto"/>
            <w:bottom w:val="none" w:sz="0" w:space="0" w:color="auto"/>
            <w:right w:val="none" w:sz="0" w:space="0" w:color="auto"/>
          </w:divBdr>
        </w:div>
        <w:div w:id="1043092483">
          <w:marLeft w:val="0"/>
          <w:marRight w:val="0"/>
          <w:marTop w:val="0"/>
          <w:marBottom w:val="0"/>
          <w:divBdr>
            <w:top w:val="none" w:sz="0" w:space="0" w:color="auto"/>
            <w:left w:val="none" w:sz="0" w:space="0" w:color="auto"/>
            <w:bottom w:val="none" w:sz="0" w:space="0" w:color="auto"/>
            <w:right w:val="none" w:sz="0" w:space="0" w:color="auto"/>
          </w:divBdr>
        </w:div>
        <w:div w:id="670644556">
          <w:marLeft w:val="0"/>
          <w:marRight w:val="0"/>
          <w:marTop w:val="0"/>
          <w:marBottom w:val="0"/>
          <w:divBdr>
            <w:top w:val="none" w:sz="0" w:space="0" w:color="auto"/>
            <w:left w:val="none" w:sz="0" w:space="0" w:color="auto"/>
            <w:bottom w:val="none" w:sz="0" w:space="0" w:color="auto"/>
            <w:right w:val="none" w:sz="0" w:space="0" w:color="auto"/>
          </w:divBdr>
        </w:div>
        <w:div w:id="921328978">
          <w:marLeft w:val="0"/>
          <w:marRight w:val="0"/>
          <w:marTop w:val="0"/>
          <w:marBottom w:val="0"/>
          <w:divBdr>
            <w:top w:val="none" w:sz="0" w:space="0" w:color="auto"/>
            <w:left w:val="none" w:sz="0" w:space="0" w:color="auto"/>
            <w:bottom w:val="none" w:sz="0" w:space="0" w:color="auto"/>
            <w:right w:val="none" w:sz="0" w:space="0" w:color="auto"/>
          </w:divBdr>
        </w:div>
        <w:div w:id="1005354665">
          <w:marLeft w:val="0"/>
          <w:marRight w:val="0"/>
          <w:marTop w:val="0"/>
          <w:marBottom w:val="0"/>
          <w:divBdr>
            <w:top w:val="none" w:sz="0" w:space="0" w:color="auto"/>
            <w:left w:val="none" w:sz="0" w:space="0" w:color="auto"/>
            <w:bottom w:val="none" w:sz="0" w:space="0" w:color="auto"/>
            <w:right w:val="none" w:sz="0" w:space="0" w:color="auto"/>
          </w:divBdr>
        </w:div>
      </w:divsChild>
    </w:div>
    <w:div w:id="1354259927">
      <w:bodyDiv w:val="1"/>
      <w:marLeft w:val="0"/>
      <w:marRight w:val="0"/>
      <w:marTop w:val="0"/>
      <w:marBottom w:val="0"/>
      <w:divBdr>
        <w:top w:val="none" w:sz="0" w:space="0" w:color="auto"/>
        <w:left w:val="none" w:sz="0" w:space="0" w:color="auto"/>
        <w:bottom w:val="none" w:sz="0" w:space="0" w:color="auto"/>
        <w:right w:val="none" w:sz="0" w:space="0" w:color="auto"/>
      </w:divBdr>
      <w:divsChild>
        <w:div w:id="63796978">
          <w:marLeft w:val="0"/>
          <w:marRight w:val="0"/>
          <w:marTop w:val="0"/>
          <w:marBottom w:val="0"/>
          <w:divBdr>
            <w:top w:val="none" w:sz="0" w:space="0" w:color="auto"/>
            <w:left w:val="none" w:sz="0" w:space="0" w:color="auto"/>
            <w:bottom w:val="none" w:sz="0" w:space="0" w:color="auto"/>
            <w:right w:val="none" w:sz="0" w:space="0" w:color="auto"/>
          </w:divBdr>
        </w:div>
        <w:div w:id="1587230507">
          <w:marLeft w:val="0"/>
          <w:marRight w:val="0"/>
          <w:marTop w:val="0"/>
          <w:marBottom w:val="0"/>
          <w:divBdr>
            <w:top w:val="none" w:sz="0" w:space="0" w:color="auto"/>
            <w:left w:val="none" w:sz="0" w:space="0" w:color="auto"/>
            <w:bottom w:val="none" w:sz="0" w:space="0" w:color="auto"/>
            <w:right w:val="none" w:sz="0" w:space="0" w:color="auto"/>
          </w:divBdr>
        </w:div>
        <w:div w:id="64768366">
          <w:marLeft w:val="0"/>
          <w:marRight w:val="0"/>
          <w:marTop w:val="0"/>
          <w:marBottom w:val="0"/>
          <w:divBdr>
            <w:top w:val="none" w:sz="0" w:space="0" w:color="auto"/>
            <w:left w:val="none" w:sz="0" w:space="0" w:color="auto"/>
            <w:bottom w:val="none" w:sz="0" w:space="0" w:color="auto"/>
            <w:right w:val="none" w:sz="0" w:space="0" w:color="auto"/>
          </w:divBdr>
        </w:div>
        <w:div w:id="562638871">
          <w:marLeft w:val="0"/>
          <w:marRight w:val="0"/>
          <w:marTop w:val="0"/>
          <w:marBottom w:val="0"/>
          <w:divBdr>
            <w:top w:val="none" w:sz="0" w:space="0" w:color="auto"/>
            <w:left w:val="none" w:sz="0" w:space="0" w:color="auto"/>
            <w:bottom w:val="none" w:sz="0" w:space="0" w:color="auto"/>
            <w:right w:val="none" w:sz="0" w:space="0" w:color="auto"/>
          </w:divBdr>
        </w:div>
        <w:div w:id="1749033563">
          <w:marLeft w:val="0"/>
          <w:marRight w:val="0"/>
          <w:marTop w:val="0"/>
          <w:marBottom w:val="0"/>
          <w:divBdr>
            <w:top w:val="none" w:sz="0" w:space="0" w:color="auto"/>
            <w:left w:val="none" w:sz="0" w:space="0" w:color="auto"/>
            <w:bottom w:val="none" w:sz="0" w:space="0" w:color="auto"/>
            <w:right w:val="none" w:sz="0" w:space="0" w:color="auto"/>
          </w:divBdr>
        </w:div>
        <w:div w:id="196240894">
          <w:marLeft w:val="0"/>
          <w:marRight w:val="0"/>
          <w:marTop w:val="0"/>
          <w:marBottom w:val="0"/>
          <w:divBdr>
            <w:top w:val="none" w:sz="0" w:space="0" w:color="auto"/>
            <w:left w:val="none" w:sz="0" w:space="0" w:color="auto"/>
            <w:bottom w:val="none" w:sz="0" w:space="0" w:color="auto"/>
            <w:right w:val="none" w:sz="0" w:space="0" w:color="auto"/>
          </w:divBdr>
        </w:div>
        <w:div w:id="1577087162">
          <w:marLeft w:val="0"/>
          <w:marRight w:val="0"/>
          <w:marTop w:val="0"/>
          <w:marBottom w:val="0"/>
          <w:divBdr>
            <w:top w:val="none" w:sz="0" w:space="0" w:color="auto"/>
            <w:left w:val="none" w:sz="0" w:space="0" w:color="auto"/>
            <w:bottom w:val="none" w:sz="0" w:space="0" w:color="auto"/>
            <w:right w:val="none" w:sz="0" w:space="0" w:color="auto"/>
          </w:divBdr>
        </w:div>
        <w:div w:id="966619293">
          <w:marLeft w:val="0"/>
          <w:marRight w:val="0"/>
          <w:marTop w:val="0"/>
          <w:marBottom w:val="0"/>
          <w:divBdr>
            <w:top w:val="none" w:sz="0" w:space="0" w:color="auto"/>
            <w:left w:val="none" w:sz="0" w:space="0" w:color="auto"/>
            <w:bottom w:val="none" w:sz="0" w:space="0" w:color="auto"/>
            <w:right w:val="none" w:sz="0" w:space="0" w:color="auto"/>
          </w:divBdr>
        </w:div>
        <w:div w:id="1518689312">
          <w:marLeft w:val="0"/>
          <w:marRight w:val="0"/>
          <w:marTop w:val="0"/>
          <w:marBottom w:val="0"/>
          <w:divBdr>
            <w:top w:val="none" w:sz="0" w:space="0" w:color="auto"/>
            <w:left w:val="none" w:sz="0" w:space="0" w:color="auto"/>
            <w:bottom w:val="none" w:sz="0" w:space="0" w:color="auto"/>
            <w:right w:val="none" w:sz="0" w:space="0" w:color="auto"/>
          </w:divBdr>
        </w:div>
        <w:div w:id="1606306310">
          <w:marLeft w:val="0"/>
          <w:marRight w:val="0"/>
          <w:marTop w:val="0"/>
          <w:marBottom w:val="0"/>
          <w:divBdr>
            <w:top w:val="none" w:sz="0" w:space="0" w:color="auto"/>
            <w:left w:val="none" w:sz="0" w:space="0" w:color="auto"/>
            <w:bottom w:val="none" w:sz="0" w:space="0" w:color="auto"/>
            <w:right w:val="none" w:sz="0" w:space="0" w:color="auto"/>
          </w:divBdr>
        </w:div>
        <w:div w:id="1659118055">
          <w:marLeft w:val="0"/>
          <w:marRight w:val="0"/>
          <w:marTop w:val="0"/>
          <w:marBottom w:val="0"/>
          <w:divBdr>
            <w:top w:val="none" w:sz="0" w:space="0" w:color="auto"/>
            <w:left w:val="none" w:sz="0" w:space="0" w:color="auto"/>
            <w:bottom w:val="none" w:sz="0" w:space="0" w:color="auto"/>
            <w:right w:val="none" w:sz="0" w:space="0" w:color="auto"/>
          </w:divBdr>
        </w:div>
        <w:div w:id="698891314">
          <w:marLeft w:val="0"/>
          <w:marRight w:val="0"/>
          <w:marTop w:val="0"/>
          <w:marBottom w:val="0"/>
          <w:divBdr>
            <w:top w:val="none" w:sz="0" w:space="0" w:color="auto"/>
            <w:left w:val="none" w:sz="0" w:space="0" w:color="auto"/>
            <w:bottom w:val="none" w:sz="0" w:space="0" w:color="auto"/>
            <w:right w:val="none" w:sz="0" w:space="0" w:color="auto"/>
          </w:divBdr>
        </w:div>
        <w:div w:id="1630554490">
          <w:marLeft w:val="0"/>
          <w:marRight w:val="0"/>
          <w:marTop w:val="0"/>
          <w:marBottom w:val="0"/>
          <w:divBdr>
            <w:top w:val="none" w:sz="0" w:space="0" w:color="auto"/>
            <w:left w:val="none" w:sz="0" w:space="0" w:color="auto"/>
            <w:bottom w:val="none" w:sz="0" w:space="0" w:color="auto"/>
            <w:right w:val="none" w:sz="0" w:space="0" w:color="auto"/>
          </w:divBdr>
        </w:div>
        <w:div w:id="1500119746">
          <w:marLeft w:val="0"/>
          <w:marRight w:val="0"/>
          <w:marTop w:val="0"/>
          <w:marBottom w:val="0"/>
          <w:divBdr>
            <w:top w:val="none" w:sz="0" w:space="0" w:color="auto"/>
            <w:left w:val="none" w:sz="0" w:space="0" w:color="auto"/>
            <w:bottom w:val="none" w:sz="0" w:space="0" w:color="auto"/>
            <w:right w:val="none" w:sz="0" w:space="0" w:color="auto"/>
          </w:divBdr>
        </w:div>
      </w:divsChild>
    </w:div>
    <w:div w:id="1769739918">
      <w:bodyDiv w:val="1"/>
      <w:marLeft w:val="0"/>
      <w:marRight w:val="0"/>
      <w:marTop w:val="0"/>
      <w:marBottom w:val="0"/>
      <w:divBdr>
        <w:top w:val="none" w:sz="0" w:space="0" w:color="auto"/>
        <w:left w:val="none" w:sz="0" w:space="0" w:color="auto"/>
        <w:bottom w:val="none" w:sz="0" w:space="0" w:color="auto"/>
        <w:right w:val="none" w:sz="0" w:space="0" w:color="auto"/>
      </w:divBdr>
      <w:divsChild>
        <w:div w:id="849637350">
          <w:marLeft w:val="0"/>
          <w:marRight w:val="0"/>
          <w:marTop w:val="0"/>
          <w:marBottom w:val="0"/>
          <w:divBdr>
            <w:top w:val="none" w:sz="0" w:space="0" w:color="auto"/>
            <w:left w:val="none" w:sz="0" w:space="0" w:color="auto"/>
            <w:bottom w:val="none" w:sz="0" w:space="0" w:color="auto"/>
            <w:right w:val="none" w:sz="0" w:space="0" w:color="auto"/>
          </w:divBdr>
        </w:div>
        <w:div w:id="1713724951">
          <w:marLeft w:val="0"/>
          <w:marRight w:val="0"/>
          <w:marTop w:val="0"/>
          <w:marBottom w:val="0"/>
          <w:divBdr>
            <w:top w:val="none" w:sz="0" w:space="0" w:color="auto"/>
            <w:left w:val="none" w:sz="0" w:space="0" w:color="auto"/>
            <w:bottom w:val="none" w:sz="0" w:space="0" w:color="auto"/>
            <w:right w:val="none" w:sz="0" w:space="0" w:color="auto"/>
          </w:divBdr>
        </w:div>
        <w:div w:id="1138493104">
          <w:marLeft w:val="0"/>
          <w:marRight w:val="0"/>
          <w:marTop w:val="0"/>
          <w:marBottom w:val="0"/>
          <w:divBdr>
            <w:top w:val="none" w:sz="0" w:space="0" w:color="auto"/>
            <w:left w:val="none" w:sz="0" w:space="0" w:color="auto"/>
            <w:bottom w:val="none" w:sz="0" w:space="0" w:color="auto"/>
            <w:right w:val="none" w:sz="0" w:space="0" w:color="auto"/>
          </w:divBdr>
        </w:div>
        <w:div w:id="78716209">
          <w:marLeft w:val="0"/>
          <w:marRight w:val="0"/>
          <w:marTop w:val="0"/>
          <w:marBottom w:val="0"/>
          <w:divBdr>
            <w:top w:val="none" w:sz="0" w:space="0" w:color="auto"/>
            <w:left w:val="none" w:sz="0" w:space="0" w:color="auto"/>
            <w:bottom w:val="none" w:sz="0" w:space="0" w:color="auto"/>
            <w:right w:val="none" w:sz="0" w:space="0" w:color="auto"/>
          </w:divBdr>
        </w:div>
        <w:div w:id="1809862374">
          <w:marLeft w:val="0"/>
          <w:marRight w:val="0"/>
          <w:marTop w:val="0"/>
          <w:marBottom w:val="0"/>
          <w:divBdr>
            <w:top w:val="none" w:sz="0" w:space="0" w:color="auto"/>
            <w:left w:val="none" w:sz="0" w:space="0" w:color="auto"/>
            <w:bottom w:val="none" w:sz="0" w:space="0" w:color="auto"/>
            <w:right w:val="none" w:sz="0" w:space="0" w:color="auto"/>
          </w:divBdr>
        </w:div>
      </w:divsChild>
    </w:div>
    <w:div w:id="1879009689">
      <w:bodyDiv w:val="1"/>
      <w:marLeft w:val="0"/>
      <w:marRight w:val="0"/>
      <w:marTop w:val="0"/>
      <w:marBottom w:val="0"/>
      <w:divBdr>
        <w:top w:val="none" w:sz="0" w:space="0" w:color="auto"/>
        <w:left w:val="none" w:sz="0" w:space="0" w:color="auto"/>
        <w:bottom w:val="none" w:sz="0" w:space="0" w:color="auto"/>
        <w:right w:val="none" w:sz="0" w:space="0" w:color="auto"/>
      </w:divBdr>
      <w:divsChild>
        <w:div w:id="744258021">
          <w:marLeft w:val="0"/>
          <w:marRight w:val="0"/>
          <w:marTop w:val="0"/>
          <w:marBottom w:val="0"/>
          <w:divBdr>
            <w:top w:val="none" w:sz="0" w:space="0" w:color="auto"/>
            <w:left w:val="none" w:sz="0" w:space="0" w:color="auto"/>
            <w:bottom w:val="none" w:sz="0" w:space="0" w:color="auto"/>
            <w:right w:val="none" w:sz="0" w:space="0" w:color="auto"/>
          </w:divBdr>
        </w:div>
      </w:divsChild>
    </w:div>
    <w:div w:id="20488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2620</Words>
  <Characters>14411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Lamers</dc:creator>
  <cp:keywords/>
  <dc:description/>
  <cp:lastModifiedBy>Marnix Lamers</cp:lastModifiedBy>
  <cp:revision>10</cp:revision>
  <dcterms:created xsi:type="dcterms:W3CDTF">2018-01-02T09:03:00Z</dcterms:created>
  <dcterms:modified xsi:type="dcterms:W3CDTF">2018-03-20T14:46:00Z</dcterms:modified>
</cp:coreProperties>
</file>